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cs="Times New Roman"/>
          <w:sz w:val="44"/>
          <w:szCs w:val="44"/>
          <w:u w:val="none"/>
        </w:rPr>
      </w:pPr>
    </w:p>
    <w:p>
      <w:pPr>
        <w:widowControl w:val="0"/>
        <w:spacing w:before="240" w:after="60"/>
        <w:jc w:val="center"/>
        <w:outlineLvl w:val="0"/>
        <w:rPr>
          <w:rFonts w:ascii="Times New Roman" w:hAnsi="Times New Roman" w:eastAsia="方正小标宋简体" w:cs="Times New Roman"/>
          <w:b/>
          <w:bCs/>
          <w:kern w:val="2"/>
          <w:sz w:val="44"/>
          <w:szCs w:val="44"/>
          <w:u w:val="none"/>
          <w:lang w:val="en-US" w:eastAsia="zh-CN" w:bidi="ar-SA"/>
        </w:rPr>
      </w:pPr>
    </w:p>
    <w:p>
      <w:pPr>
        <w:rPr>
          <w:rFonts w:ascii="Times New Roman" w:hAnsi="Times New Roman" w:eastAsia="方正小标宋简体" w:cs="Times New Roman"/>
          <w:sz w:val="44"/>
          <w:szCs w:val="44"/>
          <w:u w:val="none"/>
        </w:rPr>
      </w:pPr>
    </w:p>
    <w:p>
      <w:pPr>
        <w:widowControl w:val="0"/>
        <w:spacing w:before="240" w:after="0" w:afterLines="101" w:afterAutospacing="0"/>
        <w:jc w:val="center"/>
        <w:outlineLvl w:val="0"/>
        <w:rPr>
          <w:rFonts w:ascii="Times New Roman" w:hAnsi="Times New Roman" w:eastAsia="方正小标宋简体" w:cs="Times New Roman"/>
          <w:b/>
          <w:bCs/>
          <w:kern w:val="2"/>
          <w:sz w:val="44"/>
          <w:szCs w:val="44"/>
          <w:u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0" w:afterLines="69" w:afterAutospacing="0" w:line="800" w:lineRule="exact"/>
        <w:ind w:firstLine="0" w:firstLineChars="0"/>
        <w:jc w:val="both"/>
        <w:textAlignment w:val="auto"/>
        <w:outlineLvl w:val="0"/>
        <w:rPr>
          <w:rFonts w:ascii="Cambria" w:hAnsi="Cambria" w:eastAsia="宋体" w:cs="Times New Roman"/>
          <w:b/>
          <w:bCs/>
          <w:kern w:val="2"/>
          <w:sz w:val="32"/>
          <w:szCs w:val="32"/>
          <w:lang w:val="en-US" w:eastAsia="zh-CN" w:bidi="ar-SA"/>
        </w:rPr>
      </w:pPr>
    </w:p>
    <w:p>
      <w:pPr>
        <w:pStyle w:val="2"/>
        <w:spacing w:before="0" w:beforeAutospacing="0" w:after="480" w:afterAutospacing="0"/>
        <w:rPr>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0" w:firstLineChars="0"/>
        <w:jc w:val="center"/>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乌党教育工作组发〔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default" w:ascii="Times New Roman" w:hAnsi="Times New Roman" w:cs="Times New Roman"/>
          <w:sz w:val="32"/>
          <w:szCs w:val="32"/>
          <w:lang w:val="en-US" w:eastAsia="zh-CN"/>
        </w:rPr>
        <w:t>3</w:t>
      </w:r>
      <w:r>
        <w:rPr>
          <w:rFonts w:hint="eastAsia" w:ascii="仿宋_GB2312" w:hAnsi="Times New Roman" w:eastAsia="仿宋_GB2312" w:cs="Times New Roman"/>
          <w:sz w:val="32"/>
          <w:szCs w:val="32"/>
        </w:rPr>
        <w:t>〕</w:t>
      </w:r>
      <w:r>
        <w:rPr>
          <w:rFonts w:hint="default" w:ascii="Times New Roman" w:hAnsi="Times New Roman" w:cs="Times New Roman"/>
          <w:sz w:val="32"/>
          <w:szCs w:val="32"/>
          <w:lang w:val="en-US" w:eastAsia="zh-CN"/>
        </w:rPr>
        <w:t>1</w:t>
      </w:r>
      <w:r>
        <w:rPr>
          <w:rFonts w:hint="eastAsia" w:ascii="仿宋_GB2312" w:hAnsi="Times New Roman" w:eastAsia="仿宋_GB2312"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before="0" w:after="0" w:afterLines="101" w:afterAutospacing="0" w:line="840" w:lineRule="exact"/>
        <w:textAlignment w:val="auto"/>
        <w:rPr>
          <w:rFonts w:hint="default"/>
        </w:rPr>
      </w:pPr>
    </w:p>
    <w:p>
      <w:pPr>
        <w:pStyle w:val="5"/>
        <w:keepNext w:val="0"/>
        <w:keepLines w:val="0"/>
        <w:pageBreakBefore w:val="0"/>
        <w:widowControl w:val="0"/>
        <w:kinsoku/>
        <w:wordWrap/>
        <w:overflowPunct/>
        <w:topLinePunct w:val="0"/>
        <w:autoSpaceDE w:val="0"/>
        <w:autoSpaceDN w:val="0"/>
        <w:bidi w:val="0"/>
        <w:adjustRightInd/>
        <w:snapToGrid/>
        <w:spacing w:beforeAutospacing="0" w:line="640" w:lineRule="exact"/>
        <w:ind w:left="0"/>
        <w:jc w:val="center"/>
        <w:textAlignment w:val="auto"/>
        <w:rPr>
          <w:rFonts w:hint="default" w:ascii="Times New Roman" w:hAnsi="Times New Roman" w:eastAsia="方正小标宋简体" w:cs="Times New Roman"/>
          <w:color w:val="auto"/>
          <w:spacing w:val="0"/>
          <w:sz w:val="44"/>
          <w:szCs w:val="44"/>
          <w:lang w:eastAsia="zh-CN"/>
        </w:rPr>
      </w:pPr>
      <w:r>
        <w:rPr>
          <w:rFonts w:hint="eastAsia" w:ascii="Times New Roman" w:hAnsi="Times New Roman" w:eastAsia="方正小标宋简体" w:cs="Times New Roman"/>
          <w:color w:val="auto"/>
          <w:spacing w:val="0"/>
          <w:sz w:val="44"/>
          <w:szCs w:val="44"/>
          <w:lang w:eastAsia="zh-CN"/>
        </w:rPr>
        <w:t>中共</w:t>
      </w:r>
      <w:r>
        <w:rPr>
          <w:rFonts w:hint="default" w:ascii="Times New Roman" w:hAnsi="Times New Roman" w:eastAsia="方正小标宋简体" w:cs="Times New Roman"/>
          <w:color w:val="auto"/>
          <w:spacing w:val="0"/>
          <w:sz w:val="44"/>
          <w:szCs w:val="44"/>
          <w:lang w:eastAsia="zh-CN"/>
        </w:rPr>
        <w:t>乌海市委</w:t>
      </w:r>
      <w:r>
        <w:rPr>
          <w:rFonts w:hint="eastAsia" w:ascii="Times New Roman" w:hAnsi="Times New Roman" w:eastAsia="方正小标宋简体" w:cs="Times New Roman"/>
          <w:color w:val="auto"/>
          <w:spacing w:val="0"/>
          <w:sz w:val="44"/>
          <w:szCs w:val="44"/>
          <w:lang w:eastAsia="zh-CN"/>
        </w:rPr>
        <w:t>员会</w:t>
      </w:r>
      <w:r>
        <w:rPr>
          <w:rFonts w:hint="default" w:ascii="Times New Roman" w:hAnsi="Times New Roman" w:eastAsia="方正小标宋简体" w:cs="Times New Roman"/>
          <w:color w:val="auto"/>
          <w:spacing w:val="0"/>
          <w:sz w:val="44"/>
          <w:szCs w:val="44"/>
          <w:lang w:eastAsia="zh-CN"/>
        </w:rPr>
        <w:t>教育工作领导小组</w:t>
      </w:r>
      <w:r>
        <w:rPr>
          <w:rFonts w:hint="eastAsia" w:ascii="Times New Roman" w:hAnsi="Times New Roman" w:eastAsia="方正小标宋简体" w:cs="Times New Roman"/>
          <w:color w:val="auto"/>
          <w:spacing w:val="0"/>
          <w:sz w:val="44"/>
          <w:szCs w:val="44"/>
          <w:lang w:eastAsia="zh-CN"/>
        </w:rPr>
        <w:t>关于</w:t>
      </w:r>
      <w:r>
        <w:rPr>
          <w:rFonts w:hint="default" w:ascii="Times New Roman" w:hAnsi="Times New Roman" w:eastAsia="方正小标宋简体" w:cs="Times New Roman"/>
          <w:color w:val="auto"/>
          <w:spacing w:val="0"/>
          <w:sz w:val="44"/>
          <w:szCs w:val="44"/>
          <w:lang w:eastAsia="zh-CN"/>
        </w:rPr>
        <w:t>印发</w:t>
      </w:r>
    </w:p>
    <w:p>
      <w:pPr>
        <w:pStyle w:val="5"/>
        <w:keepNext w:val="0"/>
        <w:keepLines w:val="0"/>
        <w:pageBreakBefore w:val="0"/>
        <w:widowControl w:val="0"/>
        <w:kinsoku/>
        <w:wordWrap/>
        <w:overflowPunct/>
        <w:topLinePunct w:val="0"/>
        <w:autoSpaceDE w:val="0"/>
        <w:autoSpaceDN w:val="0"/>
        <w:bidi w:val="0"/>
        <w:adjustRightInd/>
        <w:snapToGrid/>
        <w:spacing w:line="640" w:lineRule="exact"/>
        <w:ind w:left="0"/>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lang w:eastAsia="zh-CN"/>
        </w:rPr>
        <w:t>《关于</w:t>
      </w:r>
      <w:r>
        <w:rPr>
          <w:rFonts w:hint="default" w:ascii="Times New Roman" w:hAnsi="Times New Roman" w:eastAsia="方正小标宋简体" w:cs="Times New Roman"/>
          <w:color w:val="auto"/>
          <w:spacing w:val="0"/>
          <w:sz w:val="44"/>
          <w:szCs w:val="44"/>
        </w:rPr>
        <w:t>乌海市教育高质量发展政策体系</w:t>
      </w:r>
    </w:p>
    <w:p>
      <w:pPr>
        <w:pStyle w:val="5"/>
        <w:keepNext w:val="0"/>
        <w:keepLines w:val="0"/>
        <w:pageBreakBefore w:val="0"/>
        <w:widowControl w:val="0"/>
        <w:kinsoku/>
        <w:wordWrap/>
        <w:overflowPunct/>
        <w:topLinePunct w:val="0"/>
        <w:autoSpaceDE w:val="0"/>
        <w:autoSpaceDN w:val="0"/>
        <w:bidi w:val="0"/>
        <w:adjustRightInd/>
        <w:snapToGrid/>
        <w:spacing w:line="640" w:lineRule="exact"/>
        <w:ind w:left="0"/>
        <w:jc w:val="center"/>
        <w:textAlignment w:val="auto"/>
        <w:rPr>
          <w:rFonts w:hint="default" w:ascii="Times New Roman" w:hAnsi="Times New Roman" w:eastAsia="方正小标宋简体" w:cs="Times New Roman"/>
          <w:color w:val="auto"/>
          <w:spacing w:val="0"/>
          <w:sz w:val="44"/>
          <w:szCs w:val="44"/>
          <w:lang w:eastAsia="zh-CN"/>
        </w:rPr>
      </w:pPr>
      <w:r>
        <w:rPr>
          <w:rFonts w:hint="default" w:ascii="Times New Roman" w:hAnsi="Times New Roman" w:eastAsia="方正小标宋简体" w:cs="Times New Roman"/>
          <w:color w:val="auto"/>
          <w:spacing w:val="0"/>
          <w:sz w:val="44"/>
          <w:szCs w:val="44"/>
          <w:lang w:eastAsia="zh-CN"/>
        </w:rPr>
        <w:t>重点任务落实工作实施方案》的通知</w:t>
      </w:r>
    </w:p>
    <w:p>
      <w:pPr>
        <w:pStyle w:val="5"/>
        <w:keepNext w:val="0"/>
        <w:keepLines w:val="0"/>
        <w:pageBreakBefore w:val="0"/>
        <w:widowControl w:val="0"/>
        <w:kinsoku/>
        <w:wordWrap/>
        <w:overflowPunct/>
        <w:topLinePunct w:val="0"/>
        <w:autoSpaceDE w:val="0"/>
        <w:autoSpaceDN w:val="0"/>
        <w:bidi w:val="0"/>
        <w:adjustRightInd/>
        <w:snapToGrid/>
        <w:spacing w:line="540" w:lineRule="exact"/>
        <w:ind w:left="0" w:leftChars="0" w:firstLine="880" w:firstLineChars="200"/>
        <w:jc w:val="both"/>
        <w:textAlignment w:val="auto"/>
        <w:rPr>
          <w:rFonts w:hint="default" w:ascii="Times New Roman" w:hAnsi="Times New Roman" w:eastAsia="方正小标宋简体" w:cs="Times New Roman"/>
          <w:color w:val="auto"/>
          <w:spacing w:val="0"/>
          <w:sz w:val="44"/>
          <w:szCs w:val="44"/>
          <w:lang w:eastAsia="zh-CN"/>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cs="Times New Roman"/>
          <w:color w:val="auto"/>
          <w:spacing w:val="0"/>
          <w:lang w:val="en-US" w:eastAsia="zh-CN"/>
        </w:rPr>
      </w:pPr>
      <w:r>
        <w:rPr>
          <w:rFonts w:hint="default" w:ascii="Times New Roman" w:hAnsi="Times New Roman" w:cs="Times New Roman"/>
          <w:color w:val="auto"/>
          <w:spacing w:val="0"/>
          <w:lang w:val="en-US" w:eastAsia="zh-CN"/>
        </w:rPr>
        <w:t>各区委、区政府，市委教育工作领导小组成员单位：</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auto"/>
          <w:spacing w:val="0"/>
          <w:lang w:val="en-US" w:eastAsia="zh-CN"/>
        </w:rPr>
      </w:pPr>
      <w:r>
        <w:rPr>
          <w:rFonts w:hint="default" w:ascii="Times New Roman" w:hAnsi="Times New Roman" w:cs="Times New Roman"/>
          <w:color w:val="auto"/>
          <w:spacing w:val="0"/>
          <w:lang w:val="en-US" w:eastAsia="zh-CN"/>
        </w:rPr>
        <w:t>现将</w:t>
      </w:r>
      <w:r>
        <w:rPr>
          <w:rFonts w:hint="default" w:ascii="Times New Roman" w:hAnsi="Times New Roman" w:eastAsia="仿宋_GB2312" w:cs="Times New Roman"/>
          <w:color w:val="auto"/>
          <w:spacing w:val="0"/>
          <w:lang w:val="en-US"/>
        </w:rPr>
        <w:t>《关于乌海市教育高质量发展政策体系重点任务落实工作实施方案》</w:t>
      </w:r>
      <w:r>
        <w:rPr>
          <w:rFonts w:hint="default" w:ascii="Times New Roman" w:hAnsi="Times New Roman" w:cs="Times New Roman"/>
          <w:color w:val="auto"/>
          <w:spacing w:val="0"/>
          <w:lang w:val="en-US" w:eastAsia="zh-CN"/>
        </w:rPr>
        <w:t>印发给你们，请结合实际认真贯彻落实。</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auto"/>
          <w:spacing w:val="0"/>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auto"/>
          <w:spacing w:val="0"/>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center"/>
        <w:textAlignment w:val="auto"/>
        <w:rPr>
          <w:rFonts w:hint="default" w:ascii="Times New Roman" w:hAnsi="Times New Roman" w:cs="Times New Roman"/>
          <w:color w:val="auto"/>
          <w:spacing w:val="0"/>
          <w:sz w:val="32"/>
          <w:lang w:val="en-US" w:eastAsia="zh-CN"/>
        </w:rPr>
      </w:pPr>
      <w:r>
        <w:rPr>
          <w:rFonts w:hint="default" w:ascii="Times New Roman" w:hAnsi="Times New Roman" w:cs="Times New Roman"/>
          <w:color w:val="auto"/>
          <w:spacing w:val="0"/>
          <w:lang w:val="en-US" w:eastAsia="zh-CN"/>
        </w:rPr>
        <w:t xml:space="preserve">  </w:t>
      </w:r>
      <w:r>
        <w:rPr>
          <w:rFonts w:hint="eastAsia" w:ascii="Times New Roman" w:hAnsi="Times New Roman" w:cs="Times New Roman"/>
          <w:color w:val="auto"/>
          <w:spacing w:val="0"/>
          <w:lang w:val="en-US" w:eastAsia="zh-CN"/>
        </w:rPr>
        <w:t xml:space="preserve"> 中共</w:t>
      </w:r>
      <w:r>
        <w:rPr>
          <w:rFonts w:hint="default" w:ascii="Times New Roman" w:hAnsi="Times New Roman" w:cs="Times New Roman"/>
          <w:color w:val="auto"/>
          <w:spacing w:val="0"/>
          <w:lang w:val="en-US" w:eastAsia="zh-CN"/>
        </w:rPr>
        <w:t>乌</w:t>
      </w:r>
      <w:r>
        <w:rPr>
          <w:rFonts w:hint="default" w:ascii="Times New Roman" w:hAnsi="Times New Roman" w:cs="Times New Roman"/>
          <w:color w:val="auto"/>
          <w:spacing w:val="0"/>
          <w:sz w:val="32"/>
          <w:lang w:val="en-US" w:eastAsia="zh-CN"/>
        </w:rPr>
        <w:t>海市委</w:t>
      </w:r>
      <w:r>
        <w:rPr>
          <w:rFonts w:hint="eastAsia" w:ascii="Times New Roman" w:hAnsi="Times New Roman" w:cs="Times New Roman"/>
          <w:color w:val="auto"/>
          <w:spacing w:val="0"/>
          <w:sz w:val="32"/>
          <w:lang w:val="en-US" w:eastAsia="zh-CN"/>
        </w:rPr>
        <w:t>员会</w:t>
      </w:r>
      <w:r>
        <w:rPr>
          <w:rFonts w:hint="default" w:ascii="Times New Roman" w:hAnsi="Times New Roman" w:cs="Times New Roman"/>
          <w:color w:val="auto"/>
          <w:spacing w:val="0"/>
          <w:sz w:val="32"/>
          <w:lang w:val="en-US" w:eastAsia="zh-CN"/>
        </w:rPr>
        <w:t>教育工作领导小组</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center"/>
        <w:textAlignment w:val="auto"/>
        <w:rPr>
          <w:rFonts w:hint="default" w:ascii="Times New Roman" w:hAnsi="Times New Roman" w:cs="Times New Roman"/>
          <w:color w:val="auto"/>
          <w:spacing w:val="0"/>
          <w:sz w:val="32"/>
          <w:lang w:val="en-US" w:eastAsia="zh-CN"/>
        </w:rPr>
      </w:pPr>
      <w:r>
        <w:rPr>
          <w:rFonts w:hint="default" w:ascii="Times New Roman" w:hAnsi="Times New Roman" w:cs="Times New Roman"/>
          <w:color w:val="auto"/>
          <w:spacing w:val="0"/>
          <w:sz w:val="32"/>
          <w:lang w:val="en-US" w:eastAsia="zh-CN"/>
        </w:rPr>
        <w:t xml:space="preserve"> 2023年</w:t>
      </w:r>
      <w:r>
        <w:rPr>
          <w:rFonts w:hint="eastAsia" w:ascii="Times New Roman" w:hAnsi="Times New Roman" w:cs="Times New Roman"/>
          <w:color w:val="auto"/>
          <w:spacing w:val="0"/>
          <w:sz w:val="32"/>
          <w:lang w:val="en-US" w:eastAsia="zh-CN"/>
        </w:rPr>
        <w:t>1</w:t>
      </w:r>
      <w:r>
        <w:rPr>
          <w:rFonts w:hint="default" w:ascii="Times New Roman" w:hAnsi="Times New Roman" w:cs="Times New Roman"/>
          <w:color w:val="auto"/>
          <w:spacing w:val="0"/>
          <w:sz w:val="32"/>
          <w:lang w:val="en-US" w:eastAsia="zh-CN"/>
        </w:rPr>
        <w:t>月</w:t>
      </w:r>
      <w:r>
        <w:rPr>
          <w:rFonts w:hint="eastAsia" w:ascii="Times New Roman" w:hAnsi="Times New Roman" w:cs="Times New Roman"/>
          <w:color w:val="auto"/>
          <w:spacing w:val="0"/>
          <w:sz w:val="32"/>
          <w:lang w:val="en-US" w:eastAsia="zh-CN"/>
        </w:rPr>
        <w:t>18</w:t>
      </w:r>
      <w:r>
        <w:rPr>
          <w:rFonts w:hint="default" w:ascii="Times New Roman" w:hAnsi="Times New Roman" w:cs="Times New Roman"/>
          <w:color w:val="auto"/>
          <w:spacing w:val="0"/>
          <w:sz w:val="32"/>
          <w:lang w:val="en-US" w:eastAsia="zh-CN"/>
        </w:rPr>
        <w:t>日</w:t>
      </w:r>
    </w:p>
    <w:p>
      <w:pPr>
        <w:pStyle w:val="5"/>
        <w:keepNext w:val="0"/>
        <w:keepLines w:val="0"/>
        <w:pageBreakBefore w:val="0"/>
        <w:widowControl w:val="0"/>
        <w:kinsoku/>
        <w:wordWrap/>
        <w:overflowPunct/>
        <w:topLinePunct w:val="0"/>
        <w:autoSpaceDE w:val="0"/>
        <w:autoSpaceDN w:val="0"/>
        <w:bidi w:val="0"/>
        <w:adjustRightInd/>
        <w:snapToGrid/>
        <w:spacing w:line="640" w:lineRule="exact"/>
        <w:ind w:left="0"/>
        <w:jc w:val="center"/>
        <w:textAlignment w:val="auto"/>
        <w:rPr>
          <w:rFonts w:hint="default" w:ascii="Times New Roman" w:hAnsi="Times New Roman" w:eastAsia="方正小标宋简体" w:cs="Times New Roman"/>
          <w:color w:val="auto"/>
          <w:spacing w:val="0"/>
          <w:sz w:val="44"/>
          <w:szCs w:val="44"/>
        </w:rPr>
      </w:pPr>
    </w:p>
    <w:p>
      <w:pPr>
        <w:pStyle w:val="5"/>
        <w:keepNext w:val="0"/>
        <w:keepLines w:val="0"/>
        <w:pageBreakBefore w:val="0"/>
        <w:widowControl w:val="0"/>
        <w:kinsoku/>
        <w:wordWrap/>
        <w:overflowPunct/>
        <w:topLinePunct w:val="0"/>
        <w:autoSpaceDE w:val="0"/>
        <w:autoSpaceDN w:val="0"/>
        <w:bidi w:val="0"/>
        <w:adjustRightInd/>
        <w:snapToGrid/>
        <w:spacing w:line="640" w:lineRule="exact"/>
        <w:ind w:left="0"/>
        <w:jc w:val="center"/>
        <w:textAlignment w:val="auto"/>
        <w:rPr>
          <w:rFonts w:hint="default" w:ascii="Times New Roman" w:hAnsi="Times New Roman" w:eastAsia="方正小标宋简体" w:cs="Times New Roman"/>
          <w:color w:val="auto"/>
          <w:spacing w:val="0"/>
          <w:sz w:val="44"/>
          <w:szCs w:val="44"/>
          <w:lang w:eastAsia="zh-CN"/>
        </w:rPr>
      </w:pPr>
      <w:r>
        <w:rPr>
          <w:rFonts w:hint="default" w:ascii="Times New Roman" w:hAnsi="Times New Roman" w:eastAsia="方正小标宋简体" w:cs="Times New Roman"/>
          <w:color w:val="auto"/>
          <w:spacing w:val="0"/>
          <w:sz w:val="44"/>
          <w:szCs w:val="44"/>
        </w:rPr>
        <w:t>乌海市教育高质量发展政策体系</w:t>
      </w:r>
      <w:r>
        <w:rPr>
          <w:rFonts w:hint="default" w:ascii="Times New Roman" w:hAnsi="Times New Roman" w:eastAsia="方正小标宋简体" w:cs="Times New Roman"/>
          <w:color w:val="auto"/>
          <w:spacing w:val="0"/>
          <w:sz w:val="44"/>
          <w:szCs w:val="44"/>
          <w:lang w:eastAsia="zh-CN"/>
        </w:rPr>
        <w:t>重点任务</w:t>
      </w:r>
    </w:p>
    <w:p>
      <w:pPr>
        <w:pStyle w:val="5"/>
        <w:keepNext w:val="0"/>
        <w:keepLines w:val="0"/>
        <w:pageBreakBefore w:val="0"/>
        <w:widowControl w:val="0"/>
        <w:kinsoku/>
        <w:wordWrap/>
        <w:overflowPunct/>
        <w:topLinePunct w:val="0"/>
        <w:autoSpaceDE w:val="0"/>
        <w:autoSpaceDN w:val="0"/>
        <w:bidi w:val="0"/>
        <w:adjustRightInd/>
        <w:snapToGrid/>
        <w:spacing w:line="640" w:lineRule="exact"/>
        <w:ind w:left="0"/>
        <w:jc w:val="center"/>
        <w:textAlignment w:val="auto"/>
        <w:rPr>
          <w:rFonts w:hint="default" w:ascii="Times New Roman" w:hAnsi="Times New Roman" w:cs="Times New Roman"/>
          <w:color w:val="auto"/>
          <w:spacing w:val="0"/>
          <w:lang w:val="en-US" w:eastAsia="zh-CN"/>
        </w:rPr>
      </w:pPr>
      <w:r>
        <w:rPr>
          <w:rFonts w:hint="default" w:ascii="Times New Roman" w:hAnsi="Times New Roman" w:eastAsia="方正小标宋简体" w:cs="Times New Roman"/>
          <w:color w:val="auto"/>
          <w:spacing w:val="0"/>
          <w:sz w:val="44"/>
          <w:szCs w:val="44"/>
          <w:lang w:eastAsia="zh-CN"/>
        </w:rPr>
        <w:t>落实工作实施方案</w:t>
      </w:r>
    </w:p>
    <w:p>
      <w:pPr>
        <w:pStyle w:val="5"/>
        <w:keepNext w:val="0"/>
        <w:keepLines w:val="0"/>
        <w:pageBreakBefore w:val="0"/>
        <w:widowControl w:val="0"/>
        <w:kinsoku/>
        <w:wordWrap/>
        <w:overflowPunct/>
        <w:topLinePunct w:val="0"/>
        <w:autoSpaceDE w:val="0"/>
        <w:autoSpaceDN w:val="0"/>
        <w:bidi w:val="0"/>
        <w:adjustRightInd/>
        <w:snapToGrid/>
        <w:spacing w:line="640" w:lineRule="exact"/>
        <w:ind w:left="0" w:leftChars="0" w:firstLine="640" w:firstLineChars="200"/>
        <w:jc w:val="left"/>
        <w:textAlignment w:val="auto"/>
        <w:rPr>
          <w:rFonts w:hint="default" w:ascii="Times New Roman" w:hAnsi="Times New Roman" w:eastAsia="仿宋_GB2312" w:cs="Times New Roman"/>
          <w:color w:val="auto"/>
          <w:spacing w:val="0"/>
          <w:lang w:val="en-US"/>
        </w:rPr>
      </w:pP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lang w:eastAsia="zh-CN"/>
        </w:rPr>
      </w:pPr>
      <w:r>
        <w:rPr>
          <w:rFonts w:hint="default" w:ascii="Times New Roman" w:hAnsi="Times New Roman" w:eastAsia="仿宋_GB2312" w:cs="Times New Roman"/>
          <w:color w:val="auto"/>
          <w:spacing w:val="0"/>
          <w:lang w:val="en-US"/>
        </w:rPr>
        <w:t>为深入贯彻</w:t>
      </w:r>
      <w:r>
        <w:rPr>
          <w:rFonts w:hint="eastAsia" w:ascii="Times New Roman" w:hAnsi="Times New Roman" w:cs="Times New Roman"/>
          <w:color w:val="auto"/>
          <w:spacing w:val="0"/>
          <w:lang w:val="en-US" w:eastAsia="zh-CN"/>
        </w:rPr>
        <w:t>落实</w:t>
      </w:r>
      <w:r>
        <w:rPr>
          <w:rFonts w:hint="default" w:ascii="Times New Roman" w:hAnsi="Times New Roman" w:eastAsia="仿宋_GB2312" w:cs="Times New Roman"/>
          <w:color w:val="auto"/>
          <w:spacing w:val="0"/>
          <w:lang w:val="en-US"/>
        </w:rPr>
        <w:t>市第十届人民代表大会第二次会议精神</w:t>
      </w:r>
      <w:r>
        <w:rPr>
          <w:rFonts w:hint="default" w:ascii="Times New Roman" w:hAnsi="Times New Roman" w:cs="Times New Roman"/>
          <w:color w:val="auto"/>
          <w:spacing w:val="0"/>
          <w:lang w:val="en-US" w:eastAsia="zh-CN"/>
        </w:rPr>
        <w:t>，</w:t>
      </w:r>
      <w:r>
        <w:rPr>
          <w:rFonts w:hint="eastAsia" w:ascii="Times New Roman" w:hAnsi="Times New Roman" w:cs="Times New Roman"/>
          <w:color w:val="auto"/>
          <w:spacing w:val="0"/>
          <w:lang w:val="en-US" w:eastAsia="zh-CN"/>
        </w:rPr>
        <w:t>全面</w:t>
      </w:r>
      <w:r>
        <w:rPr>
          <w:rFonts w:hint="default" w:ascii="Times New Roman" w:hAnsi="Times New Roman" w:eastAsia="仿宋_GB2312" w:cs="Times New Roman"/>
          <w:color w:val="auto"/>
          <w:spacing w:val="0"/>
          <w:lang w:val="en-US"/>
        </w:rPr>
        <w:t>落实</w:t>
      </w:r>
      <w:r>
        <w:rPr>
          <w:rFonts w:hint="default" w:ascii="Times New Roman" w:hAnsi="Times New Roman" w:cs="Times New Roman"/>
          <w:color w:val="auto"/>
          <w:spacing w:val="0"/>
          <w:u w:val="none"/>
          <w:lang w:val="en-US" w:eastAsia="zh-CN"/>
        </w:rPr>
        <w:t>书记专题</w:t>
      </w:r>
      <w:r>
        <w:rPr>
          <w:rFonts w:hint="default" w:ascii="Times New Roman" w:hAnsi="Times New Roman" w:eastAsia="仿宋_GB2312" w:cs="Times New Roman"/>
          <w:color w:val="auto"/>
          <w:spacing w:val="0"/>
          <w:lang w:val="en-US"/>
        </w:rPr>
        <w:t>会议精神，</w:t>
      </w:r>
      <w:r>
        <w:rPr>
          <w:rFonts w:hint="default" w:ascii="Times New Roman" w:hAnsi="Times New Roman" w:cs="Times New Roman"/>
          <w:color w:val="auto"/>
          <w:spacing w:val="0"/>
          <w:lang w:val="en-US" w:eastAsia="zh-CN"/>
        </w:rPr>
        <w:t>强化</w:t>
      </w:r>
      <w:r>
        <w:rPr>
          <w:rFonts w:hint="default" w:ascii="Times New Roman" w:hAnsi="Times New Roman" w:eastAsia="仿宋_GB2312" w:cs="Times New Roman"/>
          <w:color w:val="auto"/>
          <w:spacing w:val="0"/>
          <w:lang w:val="en-US"/>
        </w:rPr>
        <w:t>乌海市教育高质量发展政策体系</w:t>
      </w:r>
      <w:r>
        <w:rPr>
          <w:rFonts w:hint="default" w:ascii="Times New Roman" w:hAnsi="Times New Roman" w:cs="Times New Roman"/>
          <w:color w:val="auto"/>
          <w:spacing w:val="0"/>
          <w:lang w:val="en-US" w:eastAsia="zh-CN"/>
        </w:rPr>
        <w:t>贯彻落实，</w:t>
      </w:r>
      <w:r>
        <w:rPr>
          <w:rFonts w:hint="default" w:ascii="Times New Roman" w:hAnsi="Times New Roman" w:eastAsia="仿宋_GB2312" w:cs="Times New Roman"/>
          <w:color w:val="auto"/>
          <w:spacing w:val="0"/>
          <w:lang w:val="en-US"/>
        </w:rPr>
        <w:t>推动全市教育高质量发展，</w:t>
      </w:r>
      <w:r>
        <w:rPr>
          <w:rFonts w:hint="default" w:ascii="Times New Roman" w:hAnsi="Times New Roman" w:cs="Times New Roman"/>
          <w:color w:val="auto"/>
          <w:spacing w:val="0"/>
          <w:lang w:val="en-US" w:eastAsia="zh-CN"/>
        </w:rPr>
        <w:t>特制定本方案：</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rPr>
          <w:rFonts w:hint="default" w:ascii="Times New Roman" w:hAnsi="Times New Roman" w:eastAsia="黑体" w:cs="Times New Roman"/>
          <w:b w:val="0"/>
          <w:bCs w:val="0"/>
          <w:color w:val="000000"/>
          <w:spacing w:val="0"/>
          <w:w w:val="100"/>
          <w:kern w:val="2"/>
          <w:position w:val="0"/>
          <w:sz w:val="32"/>
          <w:szCs w:val="32"/>
          <w:u w:val="none"/>
          <w:shd w:val="clear" w:color="auto" w:fill="auto"/>
          <w:lang w:val="zh-TW" w:eastAsia="zh-TW" w:bidi="zh-TW"/>
        </w:rPr>
      </w:pPr>
      <w:r>
        <w:rPr>
          <w:rFonts w:hint="default" w:ascii="Times New Roman" w:hAnsi="Times New Roman" w:eastAsia="黑体" w:cs="Times New Roman"/>
          <w:b w:val="0"/>
          <w:bCs w:val="0"/>
          <w:color w:val="000000"/>
          <w:spacing w:val="0"/>
          <w:w w:val="100"/>
          <w:kern w:val="2"/>
          <w:position w:val="0"/>
          <w:sz w:val="32"/>
          <w:szCs w:val="32"/>
          <w:u w:val="none"/>
          <w:shd w:val="clear" w:color="auto" w:fill="auto"/>
          <w:lang w:val="zh-TW" w:eastAsia="zh-TW" w:bidi="zh-TW"/>
        </w:rPr>
        <w:t>一、总体要求</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560" w:lineRule="exact"/>
        <w:ind w:left="0" w:right="0" w:firstLine="640" w:firstLineChars="200"/>
        <w:jc w:val="both"/>
        <w:textAlignment w:val="auto"/>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TW" w:bidi="zh-TW"/>
        </w:rPr>
        <w:t>深入贯彻落实</w:t>
      </w: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CN" w:bidi="zh-TW"/>
        </w:rPr>
        <w:t>党的二十大提出的</w:t>
      </w:r>
      <w:r>
        <w:rPr>
          <w:rFonts w:hint="default" w:ascii="Times New Roman" w:hAnsi="Times New Roman" w:cs="Times New Roman"/>
          <w:color w:val="000000"/>
          <w:spacing w:val="0"/>
          <w:w w:val="100"/>
          <w:kern w:val="2"/>
          <w:position w:val="0"/>
          <w:sz w:val="32"/>
          <w:szCs w:val="32"/>
          <w:u w:val="none"/>
          <w:shd w:val="clear" w:color="auto" w:fill="auto"/>
          <w:lang w:val="zh-TW" w:eastAsia="zh-CN" w:bidi="zh-TW"/>
        </w:rPr>
        <w:t>教育工作</w:t>
      </w: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CN" w:bidi="zh-TW"/>
        </w:rPr>
        <w:t>目标任务和</w:t>
      </w: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TW" w:bidi="zh-TW"/>
        </w:rPr>
        <w:t>习近平总书记关于教育的重要论述，</w:t>
      </w: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CN" w:bidi="zh-TW"/>
        </w:rPr>
        <w:t>以及自治区党委、乌海市委、政府关于全面建设社会主义现代化国家乌海新篇章的安排部署，聚焦《乌海</w:t>
      </w:r>
      <w:bookmarkStart w:id="0" w:name="_GoBack"/>
      <w:bookmarkEnd w:id="0"/>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CN" w:bidi="zh-TW"/>
        </w:rPr>
        <w:t>市教育高质量发展政策体系》重点改革任务，</w:t>
      </w: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TW" w:bidi="zh-TW"/>
        </w:rPr>
        <w:t>深刻领悟“两个确立”的决定性意义，增强“四个意识”、坚定“四个自信”、做到“两个维护”，不断提高政治判断力、政治领悟力、政治执行力，坚持问题导向和目标导向，发扬钉钉子精神，拧紧责任链条，瞄准短板弱项集中攻坚，狠抓</w:t>
      </w:r>
      <w:r>
        <w:rPr>
          <w:rFonts w:hint="eastAsia" w:ascii="Times New Roman" w:hAnsi="Times New Roman" w:cs="Times New Roman"/>
          <w:color w:val="000000"/>
          <w:spacing w:val="0"/>
          <w:w w:val="100"/>
          <w:kern w:val="2"/>
          <w:position w:val="0"/>
          <w:sz w:val="32"/>
          <w:szCs w:val="32"/>
          <w:u w:val="none"/>
          <w:shd w:val="clear" w:color="auto" w:fill="auto"/>
          <w:lang w:val="zh-TW" w:eastAsia="zh-CN" w:bidi="zh-TW"/>
        </w:rPr>
        <w:t>政策体系</w:t>
      </w: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TW" w:bidi="zh-TW"/>
        </w:rPr>
        <w:t>重点工作任务落实落细</w:t>
      </w:r>
      <w:r>
        <w:rPr>
          <w:rFonts w:hint="eastAsia" w:ascii="Times New Roman" w:hAnsi="Times New Roman" w:cs="Times New Roman"/>
          <w:color w:val="000000"/>
          <w:spacing w:val="0"/>
          <w:w w:val="100"/>
          <w:kern w:val="2"/>
          <w:position w:val="0"/>
          <w:sz w:val="32"/>
          <w:szCs w:val="32"/>
          <w:u w:val="none"/>
          <w:shd w:val="clear" w:color="auto" w:fill="auto"/>
          <w:lang w:val="zh-TW" w:eastAsia="zh-CN" w:bidi="zh-TW"/>
        </w:rPr>
        <w:t>，</w:t>
      </w: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TW" w:bidi="zh-TW"/>
        </w:rPr>
        <w:t>着力解决党中央关心、群众关切、社会关注的教育热点难点问题，加快建设高质量教育体系，</w:t>
      </w:r>
      <w:r>
        <w:rPr>
          <w:rFonts w:hint="default" w:ascii="Times New Roman" w:hAnsi="Times New Roman" w:cs="Times New Roman"/>
          <w:color w:val="000000"/>
          <w:spacing w:val="0"/>
          <w:w w:val="100"/>
          <w:kern w:val="2"/>
          <w:position w:val="0"/>
          <w:sz w:val="32"/>
          <w:szCs w:val="32"/>
          <w:u w:val="none"/>
          <w:shd w:val="clear" w:color="auto" w:fill="auto"/>
          <w:lang w:val="zh-TW" w:eastAsia="zh-CN" w:bidi="zh-TW"/>
        </w:rPr>
        <w:t>全力</w:t>
      </w: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TW" w:bidi="zh-TW"/>
        </w:rPr>
        <w:t>办好人民满意的教育</w:t>
      </w:r>
      <w:r>
        <w:rPr>
          <w:rFonts w:hint="default" w:ascii="Times New Roman" w:hAnsi="Times New Roman" w:cs="Times New Roman"/>
          <w:color w:val="000000"/>
          <w:spacing w:val="0"/>
          <w:w w:val="100"/>
          <w:kern w:val="2"/>
          <w:position w:val="0"/>
          <w:sz w:val="32"/>
          <w:szCs w:val="32"/>
          <w:u w:val="none"/>
          <w:shd w:val="clear" w:color="auto" w:fill="auto"/>
          <w:lang w:val="zh-TW" w:eastAsia="zh-CN" w:bidi="zh-TW"/>
        </w:rPr>
        <w:t>，为推动全市高质量发展、高品质生活、高效能治理提供有力支撑</w:t>
      </w:r>
      <w:r>
        <w:rPr>
          <w:rFonts w:hint="default" w:ascii="Times New Roman" w:hAnsi="Times New Roman" w:eastAsia="仿宋_GB2312" w:cs="Times New Roman"/>
          <w:color w:val="000000"/>
          <w:spacing w:val="0"/>
          <w:w w:val="100"/>
          <w:kern w:val="2"/>
          <w:position w:val="0"/>
          <w:sz w:val="32"/>
          <w:szCs w:val="32"/>
          <w:u w:val="none"/>
          <w:shd w:val="clear" w:color="auto" w:fill="auto"/>
          <w:lang w:val="zh-TW" w:eastAsia="zh-TW" w:bidi="zh-TW"/>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baseline"/>
        <w:rPr>
          <w:rFonts w:hint="default" w:ascii="Times New Roman" w:hAnsi="Times New Roman" w:eastAsia="微软雅黑" w:cs="Times New Roman"/>
          <w:color w:val="auto"/>
          <w:spacing w:val="0"/>
          <w:kern w:val="0"/>
          <w:sz w:val="21"/>
          <w:szCs w:val="21"/>
          <w:highlight w:val="none"/>
          <w:u w:val="none"/>
          <w:lang w:val="en-US" w:bidi="ar-SA"/>
        </w:rPr>
      </w:pPr>
      <w:r>
        <w:rPr>
          <w:rFonts w:hint="default" w:ascii="Times New Roman" w:hAnsi="Times New Roman" w:eastAsia="黑体" w:cs="Times New Roman"/>
          <w:color w:val="auto"/>
          <w:spacing w:val="0"/>
          <w:kern w:val="0"/>
          <w:sz w:val="32"/>
          <w:szCs w:val="32"/>
          <w:highlight w:val="none"/>
          <w:u w:val="none"/>
          <w:lang w:val="en-US" w:eastAsia="zh-CN" w:bidi="ar-SA"/>
        </w:rPr>
        <w:t>二、实施步骤</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bidi="ar-SA"/>
        </w:rPr>
      </w:pPr>
      <w:r>
        <w:rPr>
          <w:rFonts w:hint="default" w:ascii="Times New Roman" w:hAnsi="Times New Roman" w:cs="Times New Roman"/>
          <w:b w:val="0"/>
          <w:bCs w:val="0"/>
          <w:color w:val="auto"/>
          <w:spacing w:val="0"/>
          <w:kern w:val="0"/>
          <w:sz w:val="32"/>
          <w:szCs w:val="32"/>
          <w:highlight w:val="none"/>
          <w:u w:val="none"/>
          <w:lang w:val="en-US" w:eastAsia="zh-CN" w:bidi="ar-SA"/>
        </w:rPr>
        <w:t>从《乌海市教育高质量发展政策体系》中梳理提取可量化、可操作的40项关键改革举措作为重点任务，</w:t>
      </w:r>
      <w:r>
        <w:rPr>
          <w:rFonts w:hint="default" w:ascii="Times New Roman" w:hAnsi="Times New Roman" w:eastAsia="仿宋_GB2312" w:cs="Times New Roman"/>
          <w:b w:val="0"/>
          <w:bCs w:val="0"/>
          <w:spacing w:val="0"/>
          <w:kern w:val="2"/>
          <w:sz w:val="32"/>
          <w:szCs w:val="32"/>
          <w:lang w:val="en-US" w:eastAsia="zh-CN"/>
        </w:rPr>
        <w:t>按照逐年完成30%、50%、85%</w:t>
      </w:r>
      <w:r>
        <w:rPr>
          <w:rFonts w:hint="default" w:ascii="Times New Roman" w:hAnsi="Times New Roman" w:cs="Times New Roman"/>
          <w:b w:val="0"/>
          <w:bCs w:val="0"/>
          <w:spacing w:val="0"/>
          <w:kern w:val="2"/>
          <w:sz w:val="32"/>
          <w:szCs w:val="32"/>
          <w:lang w:val="en-US" w:eastAsia="zh-CN"/>
        </w:rPr>
        <w:t>的步骤</w:t>
      </w:r>
      <w:r>
        <w:rPr>
          <w:rFonts w:hint="default" w:ascii="Times New Roman" w:hAnsi="Times New Roman" w:eastAsia="仿宋_GB2312" w:cs="Times New Roman"/>
          <w:b w:val="0"/>
          <w:bCs w:val="0"/>
          <w:spacing w:val="0"/>
          <w:kern w:val="2"/>
          <w:sz w:val="32"/>
          <w:szCs w:val="32"/>
          <w:lang w:val="en-US" w:eastAsia="zh-CN"/>
        </w:rPr>
        <w:t>进行</w:t>
      </w:r>
      <w:r>
        <w:rPr>
          <w:rFonts w:hint="default" w:ascii="Times New Roman" w:hAnsi="Times New Roman" w:cs="Times New Roman"/>
          <w:b w:val="0"/>
          <w:bCs w:val="0"/>
          <w:spacing w:val="0"/>
          <w:kern w:val="2"/>
          <w:sz w:val="32"/>
          <w:szCs w:val="32"/>
          <w:lang w:val="en-US" w:eastAsia="zh-CN"/>
        </w:rPr>
        <w:t>任务</w:t>
      </w:r>
      <w:r>
        <w:rPr>
          <w:rFonts w:hint="default" w:ascii="Times New Roman" w:hAnsi="Times New Roman" w:eastAsia="仿宋_GB2312" w:cs="Times New Roman"/>
          <w:b w:val="0"/>
          <w:bCs w:val="0"/>
          <w:spacing w:val="0"/>
          <w:kern w:val="2"/>
          <w:sz w:val="32"/>
          <w:szCs w:val="32"/>
          <w:lang w:val="en-US" w:eastAsia="zh-CN"/>
        </w:rPr>
        <w:t>分配，</w:t>
      </w:r>
      <w:r>
        <w:rPr>
          <w:rFonts w:hint="default" w:ascii="Times New Roman" w:hAnsi="Times New Roman" w:eastAsia="仿宋_GB2312" w:cs="Times New Roman"/>
          <w:b w:val="0"/>
          <w:bCs w:val="0"/>
          <w:color w:val="auto"/>
          <w:spacing w:val="0"/>
          <w:kern w:val="0"/>
          <w:sz w:val="32"/>
          <w:szCs w:val="32"/>
          <w:highlight w:val="none"/>
          <w:u w:val="none"/>
          <w:lang w:val="en-US" w:bidi="ar-SA"/>
        </w:rPr>
        <w:t>分</w:t>
      </w:r>
      <w:r>
        <w:rPr>
          <w:rFonts w:hint="default" w:ascii="Times New Roman" w:hAnsi="Times New Roman" w:cs="Times New Roman"/>
          <w:b w:val="0"/>
          <w:bCs w:val="0"/>
          <w:color w:val="auto"/>
          <w:spacing w:val="0"/>
          <w:kern w:val="0"/>
          <w:sz w:val="32"/>
          <w:szCs w:val="32"/>
          <w:highlight w:val="none"/>
          <w:u w:val="none"/>
          <w:lang w:val="en-US" w:eastAsia="zh-CN" w:bidi="ar-SA"/>
        </w:rPr>
        <w:t>4个</w:t>
      </w:r>
      <w:r>
        <w:rPr>
          <w:rFonts w:hint="default" w:ascii="Times New Roman" w:hAnsi="Times New Roman" w:eastAsia="仿宋_GB2312" w:cs="Times New Roman"/>
          <w:b w:val="0"/>
          <w:bCs w:val="0"/>
          <w:color w:val="auto"/>
          <w:spacing w:val="0"/>
          <w:kern w:val="0"/>
          <w:sz w:val="32"/>
          <w:szCs w:val="32"/>
          <w:highlight w:val="none"/>
          <w:u w:val="none"/>
          <w:lang w:val="en-US" w:bidi="ar-SA"/>
        </w:rPr>
        <w:t>阶段</w:t>
      </w:r>
      <w:r>
        <w:rPr>
          <w:rFonts w:hint="default" w:ascii="Times New Roman" w:hAnsi="Times New Roman" w:eastAsia="仿宋_GB2312" w:cs="Times New Roman"/>
          <w:b w:val="0"/>
          <w:bCs w:val="0"/>
          <w:spacing w:val="0"/>
          <w:kern w:val="2"/>
          <w:sz w:val="32"/>
          <w:szCs w:val="32"/>
          <w:lang w:val="en-US" w:eastAsia="zh-CN"/>
        </w:rPr>
        <w:t>循序渐进推进落实</w:t>
      </w:r>
      <w:r>
        <w:rPr>
          <w:rFonts w:hint="default" w:ascii="Times New Roman" w:hAnsi="Times New Roman" w:cs="Times New Roman"/>
          <w:b w:val="0"/>
          <w:bCs w:val="0"/>
          <w:spacing w:val="0"/>
          <w:kern w:val="2"/>
          <w:sz w:val="32"/>
          <w:szCs w:val="32"/>
          <w:lang w:val="en-US" w:eastAsia="zh-CN"/>
        </w:rPr>
        <w:t>，</w:t>
      </w:r>
      <w:r>
        <w:rPr>
          <w:rFonts w:hint="default" w:ascii="Times New Roman" w:hAnsi="Times New Roman" w:cs="Times New Roman"/>
          <w:color w:val="auto"/>
          <w:spacing w:val="0"/>
          <w:kern w:val="0"/>
          <w:sz w:val="32"/>
          <w:szCs w:val="32"/>
          <w:highlight w:val="none"/>
          <w:u w:val="none"/>
          <w:lang w:val="en-US" w:eastAsia="zh-CN" w:bidi="ar-SA"/>
        </w:rPr>
        <w:t>贯彻落实</w:t>
      </w:r>
      <w:r>
        <w:rPr>
          <w:rFonts w:hint="default" w:ascii="Times New Roman" w:hAnsi="Times New Roman" w:eastAsia="仿宋_GB2312" w:cs="Times New Roman"/>
          <w:color w:val="auto"/>
          <w:spacing w:val="0"/>
          <w:kern w:val="0"/>
          <w:sz w:val="32"/>
          <w:szCs w:val="32"/>
          <w:highlight w:val="none"/>
          <w:u w:val="none"/>
          <w:lang w:val="en-US" w:eastAsia="zh-CN" w:bidi="ar-SA"/>
        </w:rPr>
        <w:t>工作</w:t>
      </w:r>
      <w:r>
        <w:rPr>
          <w:rFonts w:hint="default" w:ascii="Times New Roman" w:hAnsi="Times New Roman" w:cs="Times New Roman"/>
          <w:color w:val="auto"/>
          <w:spacing w:val="0"/>
          <w:kern w:val="0"/>
          <w:sz w:val="32"/>
          <w:szCs w:val="32"/>
          <w:highlight w:val="none"/>
          <w:u w:val="none"/>
          <w:lang w:val="en-US" w:eastAsia="zh-CN" w:bidi="ar-SA"/>
        </w:rPr>
        <w:t>从</w:t>
      </w:r>
      <w:r>
        <w:rPr>
          <w:rFonts w:hint="default" w:ascii="Times New Roman" w:hAnsi="Times New Roman" w:eastAsia="仿宋_GB2312" w:cs="Times New Roman"/>
          <w:color w:val="auto"/>
          <w:spacing w:val="0"/>
          <w:kern w:val="0"/>
          <w:sz w:val="32"/>
          <w:szCs w:val="32"/>
          <w:highlight w:val="none"/>
          <w:u w:val="none"/>
          <w:lang w:val="en-US" w:bidi="ar-SA"/>
        </w:rPr>
        <w:t>20</w:t>
      </w:r>
      <w:r>
        <w:rPr>
          <w:rFonts w:hint="default" w:ascii="Times New Roman" w:hAnsi="Times New Roman" w:eastAsia="仿宋_GB2312" w:cs="Times New Roman"/>
          <w:color w:val="auto"/>
          <w:spacing w:val="0"/>
          <w:kern w:val="0"/>
          <w:sz w:val="32"/>
          <w:szCs w:val="32"/>
          <w:highlight w:val="none"/>
          <w:u w:val="none"/>
          <w:lang w:val="en-US" w:eastAsia="zh-CN" w:bidi="ar-SA"/>
        </w:rPr>
        <w:t>2</w:t>
      </w:r>
      <w:r>
        <w:rPr>
          <w:rFonts w:hint="default" w:ascii="Times New Roman" w:hAnsi="Times New Roman" w:cs="Times New Roman"/>
          <w:color w:val="auto"/>
          <w:spacing w:val="0"/>
          <w:kern w:val="0"/>
          <w:sz w:val="32"/>
          <w:szCs w:val="32"/>
          <w:highlight w:val="none"/>
          <w:u w:val="none"/>
          <w:lang w:val="en-US" w:eastAsia="zh-CN" w:bidi="ar-SA"/>
        </w:rPr>
        <w:t>3</w:t>
      </w:r>
      <w:r>
        <w:rPr>
          <w:rFonts w:hint="default" w:ascii="Times New Roman" w:hAnsi="Times New Roman" w:eastAsia="仿宋_GB2312" w:cs="Times New Roman"/>
          <w:color w:val="auto"/>
          <w:spacing w:val="0"/>
          <w:kern w:val="0"/>
          <w:sz w:val="32"/>
          <w:szCs w:val="32"/>
          <w:highlight w:val="none"/>
          <w:u w:val="none"/>
          <w:lang w:val="en-US" w:bidi="ar-SA"/>
        </w:rPr>
        <w:t>年</w:t>
      </w:r>
      <w:r>
        <w:rPr>
          <w:rFonts w:hint="default" w:ascii="Times New Roman" w:hAnsi="Times New Roman" w:cs="Times New Roman"/>
          <w:color w:val="auto"/>
          <w:spacing w:val="0"/>
          <w:kern w:val="0"/>
          <w:sz w:val="32"/>
          <w:szCs w:val="32"/>
          <w:highlight w:val="none"/>
          <w:u w:val="none"/>
          <w:lang w:val="en-US" w:eastAsia="zh-CN" w:bidi="ar-SA"/>
        </w:rPr>
        <w:t>1月</w:t>
      </w:r>
      <w:r>
        <w:rPr>
          <w:rFonts w:hint="default" w:ascii="Times New Roman" w:hAnsi="Times New Roman" w:eastAsia="仿宋_GB2312" w:cs="Times New Roman"/>
          <w:color w:val="auto"/>
          <w:spacing w:val="0"/>
          <w:kern w:val="0"/>
          <w:sz w:val="32"/>
          <w:szCs w:val="32"/>
          <w:highlight w:val="none"/>
          <w:u w:val="none"/>
          <w:lang w:val="en-US" w:eastAsia="zh-CN" w:bidi="ar-SA"/>
        </w:rPr>
        <w:t>正式启动</w:t>
      </w:r>
      <w:r>
        <w:rPr>
          <w:rFonts w:hint="default" w:ascii="Times New Roman" w:hAnsi="Times New Roman" w:eastAsia="仿宋_GB2312" w:cs="Times New Roman"/>
          <w:color w:val="auto"/>
          <w:spacing w:val="0"/>
          <w:kern w:val="0"/>
          <w:sz w:val="32"/>
          <w:szCs w:val="32"/>
          <w:highlight w:val="none"/>
          <w:u w:val="none"/>
          <w:lang w:val="en-US" w:bidi="ar-SA"/>
        </w:rPr>
        <w:t>，</w:t>
      </w:r>
      <w:r>
        <w:rPr>
          <w:rFonts w:hint="default" w:ascii="Times New Roman" w:hAnsi="Times New Roman" w:cs="Times New Roman"/>
          <w:color w:val="auto"/>
          <w:spacing w:val="0"/>
          <w:kern w:val="0"/>
          <w:sz w:val="32"/>
          <w:szCs w:val="32"/>
          <w:highlight w:val="none"/>
          <w:u w:val="none"/>
          <w:lang w:val="en-US" w:eastAsia="zh-CN" w:bidi="ar-SA"/>
        </w:rPr>
        <w:t>“十四五”末</w:t>
      </w:r>
      <w:r>
        <w:rPr>
          <w:rFonts w:hint="default" w:ascii="Times New Roman" w:hAnsi="Times New Roman" w:eastAsia="仿宋_GB2312" w:cs="Times New Roman"/>
          <w:color w:val="auto"/>
          <w:spacing w:val="0"/>
          <w:kern w:val="0"/>
          <w:sz w:val="32"/>
          <w:szCs w:val="32"/>
          <w:highlight w:val="none"/>
          <w:u w:val="none"/>
          <w:lang w:val="en-US" w:eastAsia="zh-CN" w:bidi="ar-SA"/>
        </w:rPr>
        <w:t>全面完成</w:t>
      </w:r>
      <w:r>
        <w:rPr>
          <w:rFonts w:hint="default" w:ascii="Times New Roman" w:hAnsi="Times New Roman" w:cs="Times New Roman"/>
          <w:b w:val="0"/>
          <w:bCs w:val="0"/>
          <w:spacing w:val="0"/>
          <w:kern w:val="2"/>
          <w:sz w:val="32"/>
          <w:szCs w:val="32"/>
          <w:lang w:val="en-US" w:eastAsia="zh-CN"/>
        </w:rPr>
        <w:t>（具体参考附件2）</w:t>
      </w:r>
      <w:r>
        <w:rPr>
          <w:rFonts w:hint="default" w:ascii="Times New Roman" w:hAnsi="Times New Roman" w:eastAsia="仿宋_GB2312" w:cs="Times New Roman"/>
          <w:b w:val="0"/>
          <w:bCs w:val="0"/>
          <w:spacing w:val="0"/>
          <w:kern w:val="2"/>
          <w:sz w:val="32"/>
          <w:szCs w:val="32"/>
          <w:lang w:val="en-US" w:eastAsia="zh-CN"/>
        </w:rPr>
        <w:t>。</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2" w:firstLineChars="200"/>
        <w:jc w:val="both"/>
        <w:textAlignment w:val="auto"/>
        <w:rPr>
          <w:rFonts w:hint="default" w:ascii="Times New Roman" w:hAnsi="Times New Roman" w:cs="Times New Roman"/>
          <w:color w:val="auto"/>
          <w:spacing w:val="0"/>
          <w:kern w:val="0"/>
          <w:sz w:val="32"/>
          <w:szCs w:val="32"/>
          <w:highlight w:val="none"/>
          <w:u w:val="none"/>
          <w:lang w:val="en-US" w:eastAsia="zh-CN" w:bidi="ar-SA"/>
        </w:rPr>
      </w:pPr>
      <w:r>
        <w:rPr>
          <w:rFonts w:hint="default" w:ascii="Times New Roman" w:hAnsi="Times New Roman" w:eastAsia="楷体_GB2312" w:cs="Times New Roman"/>
          <w:b/>
          <w:bCs/>
          <w:color w:val="auto"/>
          <w:spacing w:val="0"/>
          <w:sz w:val="32"/>
          <w:szCs w:val="32"/>
          <w:lang w:val="en-US" w:eastAsia="zh-CN"/>
        </w:rPr>
        <w:t>1.第一阶段：宣传动员阶段</w:t>
      </w:r>
      <w:r>
        <w:rPr>
          <w:rFonts w:hint="default" w:ascii="Times New Roman" w:hAnsi="Times New Roman" w:eastAsia="仿宋_GB2312" w:cs="Times New Roman"/>
          <w:color w:val="auto"/>
          <w:spacing w:val="0"/>
          <w:sz w:val="32"/>
          <w:szCs w:val="32"/>
          <w:lang w:val="en-US" w:eastAsia="zh-CN"/>
        </w:rPr>
        <w:t>（202</w:t>
      </w:r>
      <w:r>
        <w:rPr>
          <w:rFonts w:hint="default" w:ascii="Times New Roman" w:hAnsi="Times New Roman"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lang w:val="en-US" w:eastAsia="zh-CN"/>
        </w:rPr>
        <w:t>年1月—2023年2月）：</w:t>
      </w:r>
      <w:r>
        <w:rPr>
          <w:rFonts w:hint="default" w:ascii="Times New Roman" w:hAnsi="Times New Roman" w:cs="Times New Roman"/>
          <w:color w:val="auto"/>
          <w:spacing w:val="0"/>
          <w:kern w:val="0"/>
          <w:sz w:val="32"/>
          <w:szCs w:val="32"/>
          <w:highlight w:val="none"/>
          <w:u w:val="none"/>
          <w:lang w:val="en-US" w:eastAsia="zh-CN" w:bidi="ar-SA"/>
        </w:rPr>
        <w:t>研究制订《关于乌海市教育高质量发展政策体系重点任务落实措施及分工安排》，成立领导小组、6个专项组，明确8项政策40项重点任务的责任部门、完成时限。广泛深入进行政策解读，举行新闻发布会，组织开展政策学习、宣讲和宣传。</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2"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lang w:val="en-US" w:eastAsia="zh-CN"/>
        </w:rPr>
        <w:t>2.第二阶段：</w:t>
      </w:r>
      <w:r>
        <w:rPr>
          <w:rFonts w:hint="default" w:ascii="Times New Roman" w:hAnsi="Times New Roman" w:eastAsia="楷体_GB2312" w:cs="Times New Roman"/>
          <w:b/>
          <w:bCs/>
          <w:color w:val="auto"/>
          <w:spacing w:val="0"/>
          <w:sz w:val="32"/>
          <w:szCs w:val="32"/>
          <w:highlight w:val="none"/>
          <w:lang w:val="en-US" w:eastAsia="zh-CN"/>
        </w:rPr>
        <w:t>推动落实阶段</w:t>
      </w:r>
      <w:r>
        <w:rPr>
          <w:rFonts w:hint="default" w:ascii="Times New Roman" w:hAnsi="Times New Roman" w:eastAsia="仿宋_GB2312" w:cs="Times New Roman"/>
          <w:color w:val="auto"/>
          <w:spacing w:val="0"/>
          <w:sz w:val="32"/>
          <w:szCs w:val="32"/>
          <w:highlight w:val="none"/>
          <w:lang w:val="en-US" w:eastAsia="zh-CN"/>
        </w:rPr>
        <w:t>（202</w:t>
      </w:r>
      <w:r>
        <w:rPr>
          <w:rFonts w:hint="default" w:ascii="Times New Roman" w:hAnsi="Times New Roman"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lang w:val="en-US" w:eastAsia="zh-CN"/>
        </w:rPr>
        <w:t>年</w:t>
      </w:r>
      <w:r>
        <w:rPr>
          <w:rFonts w:hint="default" w:ascii="Times New Roman" w:hAnsi="Times New Roman" w:cs="Times New Roman"/>
          <w:color w:val="auto"/>
          <w:spacing w:val="0"/>
          <w:sz w:val="32"/>
          <w:szCs w:val="32"/>
          <w:highlight w:val="none"/>
          <w:lang w:val="en-US" w:eastAsia="zh-CN"/>
        </w:rPr>
        <w:t>1</w:t>
      </w:r>
      <w:r>
        <w:rPr>
          <w:rFonts w:hint="default" w:ascii="Times New Roman" w:hAnsi="Times New Roman" w:eastAsia="仿宋_GB2312" w:cs="Times New Roman"/>
          <w:color w:val="auto"/>
          <w:spacing w:val="0"/>
          <w:sz w:val="32"/>
          <w:szCs w:val="32"/>
          <w:highlight w:val="none"/>
          <w:lang w:val="en-US" w:eastAsia="zh-CN"/>
        </w:rPr>
        <w:t>月</w:t>
      </w:r>
      <w:r>
        <w:rPr>
          <w:rFonts w:hint="default" w:ascii="Times New Roman" w:hAnsi="Times New Roman"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2023年</w:t>
      </w:r>
      <w:r>
        <w:rPr>
          <w:rFonts w:hint="default" w:ascii="Times New Roman" w:hAnsi="Times New Roman" w:cs="Times New Roman"/>
          <w:color w:val="auto"/>
          <w:spacing w:val="0"/>
          <w:sz w:val="32"/>
          <w:szCs w:val="32"/>
          <w:highlight w:val="none"/>
          <w:lang w:val="en-US" w:eastAsia="zh-CN"/>
        </w:rPr>
        <w:t>6</w:t>
      </w:r>
      <w:r>
        <w:rPr>
          <w:rFonts w:hint="default" w:ascii="Times New Roman" w:hAnsi="Times New Roman" w:eastAsia="仿宋_GB2312" w:cs="Times New Roman"/>
          <w:color w:val="auto"/>
          <w:spacing w:val="0"/>
          <w:sz w:val="32"/>
          <w:szCs w:val="32"/>
          <w:highlight w:val="none"/>
          <w:lang w:val="en-US" w:eastAsia="zh-CN"/>
        </w:rPr>
        <w:t>月）：组织召开</w:t>
      </w:r>
      <w:r>
        <w:rPr>
          <w:rFonts w:hint="default" w:ascii="Times New Roman" w:hAnsi="Times New Roman" w:cs="Times New Roman"/>
          <w:color w:val="auto"/>
          <w:spacing w:val="0"/>
          <w:sz w:val="32"/>
          <w:szCs w:val="32"/>
          <w:highlight w:val="none"/>
          <w:lang w:val="en-US" w:eastAsia="zh-CN"/>
        </w:rPr>
        <w:t>领导小组</w:t>
      </w:r>
      <w:r>
        <w:rPr>
          <w:rFonts w:hint="default" w:ascii="Times New Roman" w:hAnsi="Times New Roman" w:eastAsia="仿宋_GB2312" w:cs="Times New Roman"/>
          <w:color w:val="auto"/>
          <w:spacing w:val="0"/>
          <w:sz w:val="32"/>
          <w:szCs w:val="32"/>
          <w:highlight w:val="none"/>
          <w:lang w:val="en-US" w:eastAsia="zh-CN"/>
        </w:rPr>
        <w:t>全体会议，明确</w:t>
      </w:r>
      <w:r>
        <w:rPr>
          <w:rFonts w:hint="eastAsia" w:ascii="Times New Roman" w:hAnsi="Times New Roman" w:cs="Times New Roman"/>
          <w:color w:val="auto"/>
          <w:spacing w:val="0"/>
          <w:sz w:val="32"/>
          <w:szCs w:val="32"/>
          <w:highlight w:val="none"/>
          <w:lang w:val="en-US" w:eastAsia="zh-CN"/>
        </w:rPr>
        <w:t>落实</w:t>
      </w:r>
      <w:r>
        <w:rPr>
          <w:rFonts w:hint="default" w:ascii="Times New Roman" w:hAnsi="Times New Roman" w:cs="Times New Roman"/>
          <w:color w:val="auto"/>
          <w:spacing w:val="0"/>
          <w:sz w:val="32"/>
          <w:szCs w:val="32"/>
          <w:highlight w:val="none"/>
          <w:lang w:val="en-US" w:eastAsia="zh-CN"/>
        </w:rPr>
        <w:t>工作</w:t>
      </w:r>
      <w:r>
        <w:rPr>
          <w:rFonts w:hint="default" w:ascii="Times New Roman" w:hAnsi="Times New Roman" w:eastAsia="仿宋_GB2312" w:cs="Times New Roman"/>
          <w:color w:val="auto"/>
          <w:spacing w:val="0"/>
          <w:sz w:val="32"/>
          <w:szCs w:val="32"/>
          <w:highlight w:val="none"/>
          <w:lang w:val="en-US" w:eastAsia="zh-CN"/>
        </w:rPr>
        <w:t>要求及各专项组有关职能，各区</w:t>
      </w:r>
      <w:r>
        <w:rPr>
          <w:rFonts w:hint="default" w:ascii="Times New Roman" w:hAnsi="Times New Roman" w:cs="Times New Roman"/>
          <w:color w:val="auto"/>
          <w:spacing w:val="0"/>
          <w:sz w:val="32"/>
          <w:szCs w:val="32"/>
          <w:highlight w:val="none"/>
          <w:lang w:val="en-US" w:eastAsia="zh-CN"/>
        </w:rPr>
        <w:t>、各部门</w:t>
      </w:r>
      <w:r>
        <w:rPr>
          <w:rFonts w:hint="default" w:ascii="Times New Roman" w:hAnsi="Times New Roman" w:eastAsia="仿宋_GB2312" w:cs="Times New Roman"/>
          <w:color w:val="auto"/>
          <w:spacing w:val="0"/>
          <w:sz w:val="32"/>
          <w:szCs w:val="32"/>
          <w:highlight w:val="none"/>
          <w:lang w:val="en-US" w:eastAsia="zh-CN"/>
        </w:rPr>
        <w:t>建立相应工作领导小组，</w:t>
      </w:r>
      <w:r>
        <w:rPr>
          <w:rFonts w:hint="default" w:ascii="Times New Roman" w:hAnsi="Times New Roman" w:cs="Times New Roman"/>
          <w:color w:val="auto"/>
          <w:spacing w:val="0"/>
          <w:sz w:val="32"/>
          <w:szCs w:val="32"/>
          <w:highlight w:val="none"/>
          <w:lang w:val="en-US" w:eastAsia="zh-CN"/>
        </w:rPr>
        <w:t>制定具体实施方案，专人专班负责推进，市区两级全面</w:t>
      </w:r>
      <w:r>
        <w:rPr>
          <w:rFonts w:hint="default" w:ascii="Times New Roman" w:hAnsi="Times New Roman" w:eastAsia="仿宋_GB2312" w:cs="Times New Roman"/>
          <w:color w:val="auto"/>
          <w:spacing w:val="0"/>
          <w:sz w:val="32"/>
          <w:szCs w:val="32"/>
          <w:highlight w:val="none"/>
          <w:lang w:val="en-US" w:eastAsia="zh-CN"/>
        </w:rPr>
        <w:t>启动贯彻落实工作。</w:t>
      </w:r>
      <w:r>
        <w:rPr>
          <w:rFonts w:hint="default" w:ascii="Times New Roman" w:hAnsi="Times New Roman" w:cs="Times New Roman"/>
          <w:color w:val="auto"/>
          <w:spacing w:val="0"/>
          <w:sz w:val="32"/>
          <w:szCs w:val="32"/>
          <w:highlight w:val="none"/>
          <w:lang w:val="en-US" w:eastAsia="zh-CN"/>
        </w:rPr>
        <w:t>对照重点任务要求，在预算安排、教职工编制改革、教师培养培训、师德师风建设、教育信息化立项等方面建立完善制度机制，细化工作措施，</w:t>
      </w:r>
      <w:r>
        <w:rPr>
          <w:rFonts w:hint="default" w:ascii="Times New Roman" w:hAnsi="Times New Roman" w:eastAsia="仿宋_GB2312" w:cs="Times New Roman"/>
          <w:b/>
          <w:bCs/>
          <w:color w:val="auto"/>
          <w:spacing w:val="0"/>
          <w:sz w:val="32"/>
          <w:szCs w:val="32"/>
          <w:highlight w:val="none"/>
          <w:lang w:val="en-US" w:eastAsia="zh-CN"/>
        </w:rPr>
        <w:t>确保</w:t>
      </w:r>
      <w:r>
        <w:rPr>
          <w:rFonts w:hint="default" w:ascii="Times New Roman" w:hAnsi="Times New Roman" w:eastAsia="仿宋_GB2312" w:cs="Times New Roman"/>
          <w:color w:val="auto"/>
          <w:spacing w:val="0"/>
          <w:sz w:val="32"/>
          <w:szCs w:val="32"/>
          <w:highlight w:val="none"/>
          <w:lang w:val="en-US" w:eastAsia="zh-CN"/>
        </w:rPr>
        <w:t>到2023年6月，</w:t>
      </w:r>
      <w:r>
        <w:rPr>
          <w:rFonts w:hint="default" w:ascii="Times New Roman" w:hAnsi="Times New Roman" w:cs="Times New Roman"/>
          <w:color w:val="auto"/>
          <w:spacing w:val="0"/>
          <w:sz w:val="32"/>
          <w:szCs w:val="32"/>
          <w:highlight w:val="none"/>
          <w:lang w:val="en-US" w:eastAsia="zh-CN"/>
        </w:rPr>
        <w:t>重点任务完成3</w:t>
      </w:r>
      <w:r>
        <w:rPr>
          <w:rFonts w:hint="default" w:ascii="Times New Roman" w:hAnsi="Times New Roman" w:eastAsia="仿宋_GB2312" w:cs="Times New Roman"/>
          <w:color w:val="auto"/>
          <w:spacing w:val="0"/>
          <w:sz w:val="32"/>
          <w:szCs w:val="32"/>
          <w:highlight w:val="none"/>
          <w:lang w:val="en-US" w:eastAsia="zh-CN"/>
        </w:rPr>
        <w:t>0%</w:t>
      </w:r>
      <w:r>
        <w:rPr>
          <w:rFonts w:hint="default" w:ascii="Times New Roman" w:hAnsi="Times New Roman" w:cs="Times New Roman"/>
          <w:color w:val="auto"/>
          <w:spacing w:val="0"/>
          <w:sz w:val="32"/>
          <w:szCs w:val="32"/>
          <w:highlight w:val="none"/>
          <w:lang w:val="en-US" w:eastAsia="zh-CN"/>
        </w:rPr>
        <w:t>以上</w:t>
      </w:r>
      <w:r>
        <w:rPr>
          <w:rFonts w:hint="default" w:ascii="Times New Roman" w:hAnsi="Times New Roman" w:eastAsia="仿宋_GB2312" w:cs="Times New Roman"/>
          <w:color w:val="auto"/>
          <w:spacing w:val="0"/>
          <w:sz w:val="32"/>
          <w:szCs w:val="32"/>
          <w:highlight w:val="none"/>
          <w:lang w:val="en-US" w:eastAsia="zh-CN"/>
        </w:rPr>
        <w:t>，政策体系落实工作取得阶段性进展。</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2" w:firstLineChars="200"/>
        <w:jc w:val="both"/>
        <w:textAlignment w:val="auto"/>
        <w:rPr>
          <w:rFonts w:hint="default" w:ascii="Times New Roman" w:hAnsi="Times New Roman" w:cs="Times New Roman"/>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lang w:val="en-US" w:eastAsia="zh-CN"/>
        </w:rPr>
        <w:t>3.第三阶段：巩固提高阶段</w:t>
      </w:r>
      <w:r>
        <w:rPr>
          <w:rFonts w:hint="default" w:ascii="Times New Roman" w:hAnsi="Times New Roman" w:eastAsia="仿宋_GB2312" w:cs="Times New Roman"/>
          <w:color w:val="auto"/>
          <w:spacing w:val="0"/>
          <w:sz w:val="32"/>
          <w:szCs w:val="32"/>
          <w:highlight w:val="none"/>
          <w:lang w:val="en-US" w:eastAsia="zh-CN"/>
        </w:rPr>
        <w:t>（2023年6月—202</w:t>
      </w:r>
      <w:r>
        <w:rPr>
          <w:rFonts w:hint="default" w:ascii="Times New Roman" w:hAnsi="Times New Roman" w:cs="Times New Roman"/>
          <w:color w:val="auto"/>
          <w:spacing w:val="0"/>
          <w:sz w:val="32"/>
          <w:szCs w:val="32"/>
          <w:highlight w:val="none"/>
          <w:lang w:val="en-US" w:eastAsia="zh-CN"/>
        </w:rPr>
        <w:t>4</w:t>
      </w:r>
      <w:r>
        <w:rPr>
          <w:rFonts w:hint="default" w:ascii="Times New Roman" w:hAnsi="Times New Roman" w:eastAsia="仿宋_GB2312" w:cs="Times New Roman"/>
          <w:color w:val="auto"/>
          <w:spacing w:val="0"/>
          <w:sz w:val="32"/>
          <w:szCs w:val="32"/>
          <w:highlight w:val="none"/>
          <w:lang w:val="en-US" w:eastAsia="zh-CN"/>
        </w:rPr>
        <w:t>年12月），各</w:t>
      </w:r>
      <w:r>
        <w:rPr>
          <w:rFonts w:hint="default" w:ascii="Times New Roman" w:hAnsi="Times New Roman" w:cs="Times New Roman"/>
          <w:color w:val="auto"/>
          <w:spacing w:val="0"/>
          <w:sz w:val="32"/>
          <w:szCs w:val="32"/>
          <w:highlight w:val="none"/>
          <w:lang w:val="en-US" w:eastAsia="zh-CN"/>
        </w:rPr>
        <w:t>专项组</w:t>
      </w:r>
      <w:r>
        <w:rPr>
          <w:rFonts w:hint="default" w:ascii="Times New Roman" w:hAnsi="Times New Roman" w:eastAsia="仿宋_GB2312" w:cs="Times New Roman"/>
          <w:color w:val="auto"/>
          <w:spacing w:val="0"/>
          <w:sz w:val="32"/>
          <w:szCs w:val="32"/>
          <w:highlight w:val="none"/>
          <w:lang w:val="en-US" w:eastAsia="zh-CN"/>
        </w:rPr>
        <w:t>针对</w:t>
      </w:r>
      <w:r>
        <w:rPr>
          <w:rFonts w:hint="default" w:ascii="Times New Roman" w:hAnsi="Times New Roman" w:cs="Times New Roman"/>
          <w:color w:val="auto"/>
          <w:spacing w:val="0"/>
          <w:sz w:val="32"/>
          <w:szCs w:val="32"/>
          <w:highlight w:val="none"/>
          <w:lang w:val="en-US" w:eastAsia="zh-CN"/>
        </w:rPr>
        <w:t>第二阶段推进落实</w:t>
      </w:r>
      <w:r>
        <w:rPr>
          <w:rFonts w:hint="default" w:ascii="Times New Roman" w:hAnsi="Times New Roman" w:eastAsia="仿宋_GB2312" w:cs="Times New Roman"/>
          <w:color w:val="auto"/>
          <w:spacing w:val="0"/>
          <w:sz w:val="32"/>
          <w:szCs w:val="32"/>
          <w:highlight w:val="none"/>
          <w:lang w:val="en-US" w:eastAsia="zh-CN"/>
        </w:rPr>
        <w:t>情况开展</w:t>
      </w:r>
      <w:r>
        <w:rPr>
          <w:rFonts w:hint="default" w:ascii="Times New Roman" w:hAnsi="Times New Roman" w:cs="Times New Roman"/>
          <w:color w:val="auto"/>
          <w:spacing w:val="0"/>
          <w:sz w:val="32"/>
          <w:szCs w:val="32"/>
          <w:highlight w:val="none"/>
          <w:lang w:val="en-US" w:eastAsia="zh-CN"/>
        </w:rPr>
        <w:t>“回头看”</w:t>
      </w:r>
      <w:r>
        <w:rPr>
          <w:rFonts w:hint="default" w:ascii="Times New Roman" w:hAnsi="Times New Roman" w:eastAsia="仿宋_GB2312" w:cs="Times New Roman"/>
          <w:color w:val="auto"/>
          <w:spacing w:val="0"/>
          <w:sz w:val="32"/>
          <w:szCs w:val="32"/>
          <w:highlight w:val="none"/>
          <w:lang w:val="en-US" w:eastAsia="zh-CN"/>
        </w:rPr>
        <w:t>，</w:t>
      </w:r>
      <w:r>
        <w:rPr>
          <w:rFonts w:hint="default" w:ascii="Times New Roman" w:hAnsi="Times New Roman" w:cs="Times New Roman"/>
          <w:color w:val="auto"/>
          <w:spacing w:val="0"/>
          <w:sz w:val="32"/>
          <w:szCs w:val="32"/>
          <w:highlight w:val="none"/>
          <w:lang w:val="en-US" w:eastAsia="zh-CN"/>
        </w:rPr>
        <w:t>研究制定常态化、长效化推进机制，补短板强弱项，重点推进经费投入和使用、人才引进、教师招聘及培养培训、教育评价改革、中小学智慧校园基础设施建设等工作任务，</w:t>
      </w:r>
      <w:r>
        <w:rPr>
          <w:rFonts w:hint="default" w:ascii="Times New Roman" w:hAnsi="Times New Roman" w:eastAsia="仿宋_GB2312" w:cs="Times New Roman"/>
          <w:color w:val="auto"/>
          <w:spacing w:val="0"/>
          <w:sz w:val="32"/>
          <w:szCs w:val="32"/>
          <w:highlight w:val="none"/>
          <w:lang w:val="en-US" w:eastAsia="zh-CN"/>
        </w:rPr>
        <w:t>建立</w:t>
      </w:r>
      <w:r>
        <w:rPr>
          <w:rFonts w:hint="default" w:ascii="Times New Roman" w:hAnsi="Times New Roman" w:cs="Times New Roman"/>
          <w:color w:val="auto"/>
          <w:spacing w:val="0"/>
          <w:sz w:val="32"/>
          <w:szCs w:val="32"/>
          <w:highlight w:val="none"/>
          <w:lang w:val="en-US" w:eastAsia="zh-CN"/>
        </w:rPr>
        <w:t>推进落实</w:t>
      </w:r>
      <w:r>
        <w:rPr>
          <w:rFonts w:hint="default" w:ascii="Times New Roman" w:hAnsi="Times New Roman" w:eastAsia="仿宋_GB2312" w:cs="Times New Roman"/>
          <w:color w:val="auto"/>
          <w:spacing w:val="0"/>
          <w:sz w:val="32"/>
          <w:szCs w:val="32"/>
          <w:highlight w:val="none"/>
          <w:lang w:val="en-US" w:eastAsia="zh-CN"/>
        </w:rPr>
        <w:t>长效机制</w:t>
      </w:r>
      <w:r>
        <w:rPr>
          <w:rFonts w:hint="default" w:ascii="Times New Roman" w:hAnsi="Times New Roman" w:cs="Times New Roman"/>
          <w:color w:val="auto"/>
          <w:spacing w:val="0"/>
          <w:sz w:val="32"/>
          <w:szCs w:val="32"/>
          <w:highlight w:val="none"/>
          <w:lang w:val="en-US" w:eastAsia="zh-CN"/>
        </w:rPr>
        <w:t>，全市教育系统形成上下联动、运行高效的工作机制，</w:t>
      </w:r>
      <w:r>
        <w:rPr>
          <w:rFonts w:hint="default" w:ascii="Times New Roman" w:hAnsi="Times New Roman" w:cs="Times New Roman"/>
          <w:b/>
          <w:bCs/>
          <w:color w:val="auto"/>
          <w:spacing w:val="0"/>
          <w:sz w:val="32"/>
          <w:szCs w:val="32"/>
          <w:highlight w:val="none"/>
          <w:lang w:val="en-US" w:eastAsia="zh-CN"/>
        </w:rPr>
        <w:t>确保</w:t>
      </w:r>
      <w:r>
        <w:rPr>
          <w:rFonts w:hint="default" w:ascii="Times New Roman" w:hAnsi="Times New Roman" w:cs="Times New Roman"/>
          <w:color w:val="auto"/>
          <w:spacing w:val="0"/>
          <w:sz w:val="32"/>
          <w:szCs w:val="32"/>
          <w:highlight w:val="none"/>
          <w:lang w:val="en-US" w:eastAsia="zh-CN"/>
        </w:rPr>
        <w:t>到2023年底，重点任务完成5</w:t>
      </w:r>
      <w:r>
        <w:rPr>
          <w:rFonts w:hint="default" w:ascii="Times New Roman" w:hAnsi="Times New Roman" w:eastAsia="仿宋_GB2312" w:cs="Times New Roman"/>
          <w:color w:val="auto"/>
          <w:spacing w:val="0"/>
          <w:sz w:val="32"/>
          <w:szCs w:val="32"/>
          <w:highlight w:val="none"/>
          <w:lang w:val="en-US" w:eastAsia="zh-CN"/>
        </w:rPr>
        <w:t>0%以上</w:t>
      </w:r>
      <w:r>
        <w:rPr>
          <w:rFonts w:hint="default" w:ascii="Times New Roman" w:hAnsi="Times New Roman" w:cs="Times New Roman"/>
          <w:color w:val="auto"/>
          <w:spacing w:val="0"/>
          <w:sz w:val="32"/>
          <w:szCs w:val="32"/>
          <w:highlight w:val="none"/>
          <w:lang w:val="en-US" w:eastAsia="zh-CN"/>
        </w:rPr>
        <w:t>；到2024年底，重点任务完成85</w:t>
      </w:r>
      <w:r>
        <w:rPr>
          <w:rFonts w:hint="default" w:ascii="Times New Roman" w:hAnsi="Times New Roman" w:eastAsia="仿宋_GB2312" w:cs="Times New Roman"/>
          <w:color w:val="auto"/>
          <w:spacing w:val="0"/>
          <w:sz w:val="32"/>
          <w:szCs w:val="32"/>
          <w:highlight w:val="none"/>
          <w:lang w:val="en-US" w:eastAsia="zh-CN"/>
        </w:rPr>
        <w:t>%以上</w:t>
      </w:r>
      <w:r>
        <w:rPr>
          <w:rFonts w:hint="default" w:ascii="Times New Roman" w:hAnsi="Times New Roman"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政策体系落实工作取得</w:t>
      </w:r>
      <w:r>
        <w:rPr>
          <w:rFonts w:hint="default" w:ascii="Times New Roman" w:hAnsi="Times New Roman" w:cs="Times New Roman"/>
          <w:color w:val="auto"/>
          <w:spacing w:val="0"/>
          <w:sz w:val="32"/>
          <w:szCs w:val="32"/>
          <w:highlight w:val="none"/>
          <w:lang w:val="en-US" w:eastAsia="zh-CN"/>
        </w:rPr>
        <w:t>显著效果。</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2" w:firstLineChars="200"/>
        <w:jc w:val="both"/>
        <w:textAlignment w:val="auto"/>
        <w:rPr>
          <w:rFonts w:hint="default" w:ascii="Times New Roman" w:hAnsi="Times New Roman" w:cs="Times New Roman"/>
          <w:color w:val="auto"/>
          <w:spacing w:val="0"/>
          <w:sz w:val="32"/>
          <w:szCs w:val="32"/>
          <w:highlight w:val="none"/>
          <w:lang w:val="en-US" w:eastAsia="zh-CN"/>
        </w:rPr>
      </w:pPr>
      <w:r>
        <w:rPr>
          <w:rFonts w:hint="default" w:ascii="Times New Roman" w:hAnsi="Times New Roman" w:eastAsia="楷体_GB2312" w:cs="Times New Roman"/>
          <w:b/>
          <w:bCs/>
          <w:color w:val="auto"/>
          <w:spacing w:val="0"/>
          <w:sz w:val="32"/>
          <w:szCs w:val="32"/>
          <w:highlight w:val="none"/>
          <w:lang w:val="en-US" w:eastAsia="zh-CN"/>
        </w:rPr>
        <w:t>4.第四阶段：总结验收阶段</w:t>
      </w:r>
      <w:r>
        <w:rPr>
          <w:rFonts w:hint="default" w:ascii="Times New Roman" w:hAnsi="Times New Roman" w:cs="Times New Roman"/>
          <w:color w:val="auto"/>
          <w:spacing w:val="0"/>
          <w:sz w:val="32"/>
          <w:szCs w:val="32"/>
          <w:highlight w:val="none"/>
          <w:lang w:val="en-US" w:eastAsia="zh-CN"/>
        </w:rPr>
        <w:t>（2025年1月—2025年12月），对各专项组推进落实情况进行全面总结、评估</w:t>
      </w:r>
      <w:r>
        <w:rPr>
          <w:rFonts w:hint="eastAsia" w:ascii="Times New Roman" w:hAnsi="Times New Roman" w:cs="Times New Roman"/>
          <w:color w:val="auto"/>
          <w:spacing w:val="0"/>
          <w:sz w:val="32"/>
          <w:szCs w:val="32"/>
          <w:highlight w:val="none"/>
          <w:lang w:val="en-US" w:eastAsia="zh-CN"/>
        </w:rPr>
        <w:t>，</w:t>
      </w:r>
      <w:r>
        <w:rPr>
          <w:rFonts w:hint="default" w:ascii="Times New Roman" w:hAnsi="Times New Roman" w:cs="Times New Roman"/>
          <w:color w:val="auto"/>
          <w:spacing w:val="0"/>
          <w:sz w:val="32"/>
          <w:szCs w:val="32"/>
          <w:highlight w:val="none"/>
          <w:lang w:val="en-US" w:eastAsia="zh-CN"/>
        </w:rPr>
        <w:t>形成经验交流材料</w:t>
      </w:r>
      <w:r>
        <w:rPr>
          <w:rFonts w:hint="eastAsia" w:ascii="Times New Roman" w:hAnsi="Times New Roman" w:cs="Times New Roman"/>
          <w:color w:val="auto"/>
          <w:spacing w:val="0"/>
          <w:sz w:val="32"/>
          <w:szCs w:val="32"/>
          <w:highlight w:val="none"/>
          <w:lang w:val="en-US" w:eastAsia="zh-CN"/>
        </w:rPr>
        <w:t>，固化为</w:t>
      </w:r>
      <w:r>
        <w:rPr>
          <w:rFonts w:hint="default" w:ascii="Times New Roman" w:hAnsi="Times New Roman" w:cs="Times New Roman"/>
          <w:color w:val="auto"/>
          <w:spacing w:val="0"/>
          <w:sz w:val="32"/>
          <w:szCs w:val="32"/>
          <w:highlight w:val="none"/>
          <w:lang w:val="en-US" w:eastAsia="zh-CN"/>
        </w:rPr>
        <w:t>制度性成果。对措施有力、落实到位的地区、部门和个人进行表彰</w:t>
      </w:r>
      <w:r>
        <w:rPr>
          <w:rFonts w:hint="eastAsia" w:ascii="Times New Roman" w:hAnsi="Times New Roman" w:cs="Times New Roman"/>
          <w:color w:val="auto"/>
          <w:spacing w:val="0"/>
          <w:sz w:val="32"/>
          <w:szCs w:val="32"/>
          <w:highlight w:val="none"/>
          <w:lang w:val="en-US" w:eastAsia="zh-CN"/>
        </w:rPr>
        <w:t>，</w:t>
      </w:r>
      <w:r>
        <w:rPr>
          <w:rFonts w:hint="default" w:ascii="Times New Roman" w:hAnsi="Times New Roman" w:cs="Times New Roman"/>
          <w:b/>
          <w:bCs/>
          <w:color w:val="auto"/>
          <w:spacing w:val="0"/>
          <w:sz w:val="32"/>
          <w:szCs w:val="32"/>
          <w:highlight w:val="none"/>
          <w:lang w:val="en-US" w:eastAsia="zh-CN"/>
        </w:rPr>
        <w:t>确保</w:t>
      </w:r>
      <w:r>
        <w:rPr>
          <w:rFonts w:hint="default" w:ascii="Times New Roman" w:hAnsi="Times New Roman" w:cs="Times New Roman"/>
          <w:color w:val="auto"/>
          <w:spacing w:val="0"/>
          <w:sz w:val="32"/>
          <w:szCs w:val="32"/>
          <w:highlight w:val="none"/>
          <w:lang w:val="en-US" w:eastAsia="zh-CN"/>
        </w:rPr>
        <w:t>到“十四五”末，重点任务完成95%以上，全市教育经费投入保障机制更加完善，基础能力建设水平进一步提高，校长、教师队伍整体素质明显提升，学校办学活力充分释放，督导评价改革不断深化，教育教学质量显著提高，教育生态有效改善。</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color w:val="auto"/>
          <w:spacing w:val="0"/>
          <w:w w:val="100"/>
          <w:highlight w:val="none"/>
        </w:rPr>
      </w:pPr>
      <w:r>
        <w:rPr>
          <w:rFonts w:hint="default" w:ascii="Times New Roman" w:hAnsi="Times New Roman" w:eastAsia="黑体" w:cs="Times New Roman"/>
          <w:color w:val="auto"/>
          <w:spacing w:val="0"/>
          <w:w w:val="100"/>
          <w:highlight w:val="none"/>
          <w:lang w:eastAsia="zh-CN"/>
        </w:rPr>
        <w:t>三</w:t>
      </w:r>
      <w:r>
        <w:rPr>
          <w:rFonts w:hint="default" w:ascii="Times New Roman" w:hAnsi="Times New Roman" w:eastAsia="黑体" w:cs="Times New Roman"/>
          <w:color w:val="auto"/>
          <w:spacing w:val="0"/>
          <w:w w:val="100"/>
          <w:highlight w:val="none"/>
        </w:rPr>
        <w:t>、工作要求</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2" w:firstLineChars="200"/>
        <w:jc w:val="both"/>
        <w:textAlignment w:val="auto"/>
        <w:rPr>
          <w:rFonts w:hint="default" w:ascii="Times New Roman" w:hAnsi="Times New Roman" w:eastAsia="仿宋_GB2312" w:cs="Times New Roman"/>
          <w:b w:val="0"/>
          <w:bCs w:val="0"/>
          <w:color w:val="auto"/>
          <w:spacing w:val="0"/>
          <w:w w:val="100"/>
          <w:sz w:val="32"/>
          <w:highlight w:val="none"/>
          <w:lang w:val="en-US" w:eastAsia="zh-CN"/>
        </w:rPr>
      </w:pPr>
      <w:r>
        <w:rPr>
          <w:rFonts w:hint="default" w:ascii="Times New Roman" w:hAnsi="Times New Roman" w:eastAsia="楷体_GB2312" w:cs="Times New Roman"/>
          <w:b/>
          <w:color w:val="auto"/>
          <w:spacing w:val="0"/>
          <w:kern w:val="0"/>
          <w:sz w:val="32"/>
          <w:szCs w:val="32"/>
          <w:lang w:val="en-US" w:eastAsia="zh-CN"/>
        </w:rPr>
        <w:t>1.</w:t>
      </w:r>
      <w:r>
        <w:rPr>
          <w:rFonts w:hint="default" w:ascii="Times New Roman" w:hAnsi="Times New Roman" w:eastAsia="楷体_GB2312" w:cs="Times New Roman"/>
          <w:b/>
          <w:color w:val="auto"/>
          <w:spacing w:val="0"/>
          <w:kern w:val="0"/>
          <w:sz w:val="32"/>
          <w:szCs w:val="32"/>
        </w:rPr>
        <w:t>加强组织领导。</w:t>
      </w:r>
      <w:r>
        <w:rPr>
          <w:rFonts w:hint="default" w:ascii="Times New Roman" w:hAnsi="Times New Roman" w:cs="Times New Roman"/>
          <w:color w:val="auto"/>
          <w:spacing w:val="0"/>
          <w:kern w:val="0"/>
          <w:sz w:val="32"/>
          <w:szCs w:val="32"/>
          <w:lang w:eastAsia="zh-CN"/>
        </w:rPr>
        <w:t>政策体系政策性</w:t>
      </w:r>
      <w:r>
        <w:rPr>
          <w:rFonts w:hint="default" w:ascii="Times New Roman" w:hAnsi="Times New Roman" w:eastAsia="仿宋_GB2312" w:cs="Times New Roman"/>
          <w:color w:val="auto"/>
          <w:spacing w:val="0"/>
          <w:kern w:val="0"/>
          <w:sz w:val="32"/>
          <w:szCs w:val="32"/>
        </w:rPr>
        <w:t>强、涉及面广、群众关注度高，</w:t>
      </w:r>
      <w:r>
        <w:rPr>
          <w:rFonts w:hint="default" w:ascii="Times New Roman" w:hAnsi="Times New Roman" w:cs="Times New Roman"/>
          <w:color w:val="auto"/>
          <w:spacing w:val="0"/>
          <w:kern w:val="0"/>
          <w:sz w:val="32"/>
          <w:szCs w:val="32"/>
          <w:lang w:eastAsia="zh-CN"/>
        </w:rPr>
        <w:t>各区政府、相关部门</w:t>
      </w:r>
      <w:r>
        <w:rPr>
          <w:rFonts w:hint="default" w:ascii="Times New Roman" w:hAnsi="Times New Roman" w:cs="Times New Roman"/>
          <w:b w:val="0"/>
          <w:bCs w:val="0"/>
          <w:color w:val="auto"/>
          <w:spacing w:val="0"/>
          <w:w w:val="100"/>
          <w:sz w:val="32"/>
          <w:highlight w:val="none"/>
          <w:lang w:val="en-US" w:eastAsia="zh-CN"/>
        </w:rPr>
        <w:t>要充分认识</w:t>
      </w:r>
      <w:r>
        <w:rPr>
          <w:rFonts w:hint="eastAsia" w:ascii="Times New Roman" w:hAnsi="Times New Roman" w:cs="Times New Roman"/>
          <w:b w:val="0"/>
          <w:bCs w:val="0"/>
          <w:color w:val="auto"/>
          <w:spacing w:val="0"/>
          <w:w w:val="100"/>
          <w:sz w:val="32"/>
          <w:highlight w:val="none"/>
          <w:lang w:val="en-US" w:eastAsia="zh-CN"/>
        </w:rPr>
        <w:t>我市教育高质量发展</w:t>
      </w:r>
      <w:r>
        <w:rPr>
          <w:rFonts w:hint="default" w:ascii="Times New Roman" w:hAnsi="Times New Roman" w:cs="Times New Roman"/>
          <w:b w:val="0"/>
          <w:bCs w:val="0"/>
          <w:color w:val="auto"/>
          <w:spacing w:val="0"/>
          <w:w w:val="100"/>
          <w:sz w:val="32"/>
          <w:highlight w:val="none"/>
          <w:lang w:val="en-US" w:eastAsia="zh-CN"/>
        </w:rPr>
        <w:t>政策体系贯彻落实的全局性与重要性，</w:t>
      </w:r>
      <w:r>
        <w:rPr>
          <w:rFonts w:hint="default" w:ascii="Times New Roman" w:hAnsi="Times New Roman" w:eastAsia="仿宋_GB2312" w:cs="Times New Roman"/>
          <w:color w:val="auto"/>
          <w:spacing w:val="0"/>
          <w:kern w:val="0"/>
          <w:sz w:val="32"/>
          <w:szCs w:val="32"/>
        </w:rPr>
        <w:t>切实履行职责，</w:t>
      </w:r>
      <w:r>
        <w:rPr>
          <w:rFonts w:hint="default" w:ascii="Times New Roman" w:hAnsi="Times New Roman" w:cs="Times New Roman"/>
          <w:color w:val="auto"/>
          <w:spacing w:val="0"/>
          <w:w w:val="100"/>
          <w:highlight w:val="none"/>
          <w:lang w:eastAsia="zh-CN"/>
        </w:rPr>
        <w:t>强化</w:t>
      </w:r>
      <w:r>
        <w:rPr>
          <w:rFonts w:hint="default" w:ascii="Times New Roman" w:hAnsi="Times New Roman" w:eastAsia="仿宋_GB2312" w:cs="Times New Roman"/>
          <w:color w:val="auto"/>
          <w:spacing w:val="0"/>
          <w:kern w:val="0"/>
          <w:sz w:val="32"/>
          <w:szCs w:val="32"/>
        </w:rPr>
        <w:t>协作配合，</w:t>
      </w:r>
      <w:r>
        <w:rPr>
          <w:rFonts w:hint="default" w:ascii="Times New Roman" w:hAnsi="Times New Roman" w:cs="Times New Roman"/>
          <w:color w:val="auto"/>
          <w:spacing w:val="0"/>
          <w:w w:val="100"/>
          <w:highlight w:val="none"/>
          <w:lang w:val="en-US" w:eastAsia="zh-CN"/>
        </w:rPr>
        <w:t>高质量推动政策体系的落实工作。</w:t>
      </w:r>
      <w:r>
        <w:rPr>
          <w:rFonts w:hint="default" w:ascii="Times New Roman" w:hAnsi="Times New Roman" w:cs="Times New Roman"/>
          <w:color w:val="auto"/>
          <w:spacing w:val="0"/>
          <w:kern w:val="0"/>
          <w:sz w:val="32"/>
          <w:szCs w:val="32"/>
          <w:lang w:eastAsia="zh-CN"/>
        </w:rPr>
        <w:t>各区政府、相关部门</w:t>
      </w:r>
      <w:r>
        <w:rPr>
          <w:rFonts w:hint="default" w:ascii="Times New Roman" w:hAnsi="Times New Roman" w:cs="Times New Roman"/>
          <w:color w:val="auto"/>
          <w:spacing w:val="0"/>
          <w:w w:val="100"/>
          <w:highlight w:val="none"/>
          <w:lang w:val="en-US" w:eastAsia="zh-CN"/>
        </w:rPr>
        <w:t>要及时</w:t>
      </w:r>
      <w:r>
        <w:rPr>
          <w:rFonts w:hint="default" w:ascii="Times New Roman" w:hAnsi="Times New Roman" w:eastAsia="仿宋_GB2312" w:cs="Times New Roman"/>
          <w:color w:val="auto"/>
          <w:spacing w:val="0"/>
          <w:sz w:val="32"/>
        </w:rPr>
        <w:t>成立</w:t>
      </w:r>
      <w:r>
        <w:rPr>
          <w:rFonts w:hint="default" w:ascii="Times New Roman" w:hAnsi="Times New Roman" w:cs="Times New Roman"/>
          <w:color w:val="auto"/>
          <w:spacing w:val="0"/>
          <w:sz w:val="32"/>
          <w:lang w:eastAsia="zh-CN"/>
        </w:rPr>
        <w:t>落实</w:t>
      </w:r>
      <w:r>
        <w:rPr>
          <w:rFonts w:hint="default" w:ascii="Times New Roman" w:hAnsi="Times New Roman" w:eastAsia="仿宋_GB2312" w:cs="Times New Roman"/>
          <w:color w:val="auto"/>
          <w:spacing w:val="0"/>
          <w:sz w:val="32"/>
        </w:rPr>
        <w:t>工作领导小组，</w:t>
      </w:r>
      <w:r>
        <w:rPr>
          <w:rFonts w:hint="default" w:ascii="Times New Roman" w:hAnsi="Times New Roman" w:eastAsia="仿宋_GB2312" w:cs="Times New Roman"/>
          <w:color w:val="auto"/>
          <w:spacing w:val="0"/>
          <w:kern w:val="0"/>
          <w:sz w:val="32"/>
          <w:szCs w:val="32"/>
        </w:rPr>
        <w:t>围绕重点任务，明确时间表、</w:t>
      </w:r>
      <w:r>
        <w:rPr>
          <w:rFonts w:hint="default" w:ascii="Times New Roman" w:hAnsi="Times New Roman" w:cs="Times New Roman"/>
          <w:color w:val="auto"/>
          <w:spacing w:val="0"/>
          <w:kern w:val="0"/>
          <w:sz w:val="32"/>
          <w:szCs w:val="32"/>
          <w:lang w:eastAsia="zh-CN"/>
        </w:rPr>
        <w:t>路线图</w:t>
      </w:r>
      <w:r>
        <w:rPr>
          <w:rFonts w:hint="default" w:ascii="Times New Roman" w:hAnsi="Times New Roman" w:eastAsia="仿宋_GB2312" w:cs="Times New Roman"/>
          <w:color w:val="auto"/>
          <w:spacing w:val="0"/>
          <w:kern w:val="0"/>
          <w:sz w:val="32"/>
          <w:szCs w:val="32"/>
        </w:rPr>
        <w:t>，</w:t>
      </w:r>
      <w:r>
        <w:rPr>
          <w:rFonts w:hint="default" w:ascii="Times New Roman" w:hAnsi="Times New Roman" w:cs="Times New Roman"/>
          <w:color w:val="auto"/>
          <w:spacing w:val="0"/>
          <w:kern w:val="0"/>
          <w:sz w:val="32"/>
          <w:szCs w:val="32"/>
          <w:lang w:eastAsia="zh-CN"/>
        </w:rPr>
        <w:t>任务到岗，责任到人，专人专班抓好工作推进落实。</w:t>
      </w:r>
      <w:r>
        <w:rPr>
          <w:rFonts w:hint="default" w:ascii="Times New Roman" w:hAnsi="Times New Roman" w:cs="Times New Roman"/>
          <w:b w:val="0"/>
          <w:bCs w:val="0"/>
          <w:color w:val="auto"/>
          <w:spacing w:val="0"/>
          <w:w w:val="100"/>
          <w:sz w:val="32"/>
          <w:highlight w:val="none"/>
          <w:lang w:val="en-US" w:eastAsia="zh-CN"/>
        </w:rPr>
        <w:t>各工作组要坚持问题导向，</w:t>
      </w:r>
      <w:r>
        <w:rPr>
          <w:rFonts w:hint="default" w:ascii="Times New Roman" w:hAnsi="Times New Roman" w:eastAsia="仿宋_GB2312" w:cs="Times New Roman"/>
          <w:color w:val="auto"/>
          <w:spacing w:val="0"/>
          <w:w w:val="100"/>
          <w:highlight w:val="none"/>
        </w:rPr>
        <w:t>加强沟通协调，</w:t>
      </w:r>
      <w:r>
        <w:rPr>
          <w:rFonts w:hint="default" w:ascii="Times New Roman" w:hAnsi="Times New Roman" w:cs="Times New Roman"/>
          <w:color w:val="auto"/>
          <w:spacing w:val="0"/>
          <w:sz w:val="32"/>
          <w:lang w:eastAsia="zh-CN"/>
        </w:rPr>
        <w:t>细化工作任务，</w:t>
      </w:r>
      <w:r>
        <w:rPr>
          <w:rFonts w:hint="default" w:ascii="Times New Roman" w:hAnsi="Times New Roman" w:cs="Times New Roman"/>
          <w:color w:val="auto"/>
          <w:spacing w:val="0"/>
          <w:kern w:val="0"/>
          <w:sz w:val="32"/>
          <w:szCs w:val="32"/>
          <w:lang w:eastAsia="zh-CN"/>
        </w:rPr>
        <w:t>确保</w:t>
      </w:r>
      <w:r>
        <w:rPr>
          <w:rFonts w:hint="default" w:ascii="Times New Roman" w:hAnsi="Times New Roman" w:eastAsia="仿宋_GB2312" w:cs="Times New Roman"/>
          <w:color w:val="auto"/>
          <w:spacing w:val="0"/>
          <w:w w:val="100"/>
          <w:highlight w:val="none"/>
        </w:rPr>
        <w:t>事事有人抓，件件有着落</w:t>
      </w:r>
      <w:r>
        <w:rPr>
          <w:rFonts w:hint="default" w:ascii="Times New Roman" w:hAnsi="Times New Roman" w:eastAsia="仿宋_GB2312" w:cs="Times New Roman"/>
          <w:color w:val="auto"/>
          <w:spacing w:val="0"/>
          <w:kern w:val="0"/>
          <w:sz w:val="32"/>
          <w:szCs w:val="32"/>
        </w:rPr>
        <w:t>。</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2" w:firstLineChars="200"/>
        <w:jc w:val="both"/>
        <w:textAlignment w:val="auto"/>
        <w:rPr>
          <w:rFonts w:hint="default" w:ascii="Times New Roman" w:hAnsi="Times New Roman" w:eastAsia="楷体_GB2312" w:cs="Times New Roman"/>
          <w:b/>
          <w:color w:val="auto"/>
          <w:spacing w:val="0"/>
          <w:kern w:val="0"/>
          <w:sz w:val="32"/>
          <w:szCs w:val="32"/>
          <w:lang w:val="en-US" w:eastAsia="zh-CN" w:bidi="zh-CN"/>
        </w:rPr>
      </w:pPr>
      <w:r>
        <w:rPr>
          <w:rFonts w:hint="default" w:ascii="Times New Roman" w:hAnsi="Times New Roman" w:eastAsia="楷体_GB2312" w:cs="Times New Roman"/>
          <w:b/>
          <w:color w:val="auto"/>
          <w:spacing w:val="0"/>
          <w:kern w:val="0"/>
          <w:sz w:val="32"/>
          <w:szCs w:val="32"/>
          <w:lang w:val="en-US" w:eastAsia="zh-CN"/>
        </w:rPr>
        <w:t>2.</w:t>
      </w:r>
      <w:r>
        <w:rPr>
          <w:rFonts w:hint="default" w:ascii="Times New Roman" w:hAnsi="Times New Roman" w:eastAsia="楷体_GB2312" w:cs="Times New Roman"/>
          <w:b/>
          <w:color w:val="auto"/>
          <w:spacing w:val="0"/>
          <w:kern w:val="0"/>
          <w:sz w:val="32"/>
          <w:szCs w:val="32"/>
          <w:lang w:val="en-US" w:eastAsia="zh-CN" w:bidi="zh-CN"/>
        </w:rPr>
        <w:t>加强统筹调度。</w:t>
      </w:r>
      <w:r>
        <w:rPr>
          <w:rFonts w:hint="default" w:ascii="Times New Roman" w:hAnsi="Times New Roman" w:eastAsia="仿宋_GB2312" w:cs="Times New Roman"/>
          <w:color w:val="auto"/>
          <w:spacing w:val="0"/>
          <w:kern w:val="0"/>
          <w:sz w:val="32"/>
          <w:szCs w:val="32"/>
          <w:lang w:val="en-US" w:eastAsia="zh-CN" w:bidi="zh-CN"/>
        </w:rPr>
        <w:t>建立</w:t>
      </w:r>
      <w:r>
        <w:rPr>
          <w:rFonts w:hint="default" w:ascii="Times New Roman" w:hAnsi="Times New Roman" w:cs="Times New Roman"/>
          <w:color w:val="auto"/>
          <w:spacing w:val="0"/>
          <w:kern w:val="0"/>
          <w:sz w:val="32"/>
          <w:szCs w:val="32"/>
          <w:lang w:val="en-US" w:eastAsia="zh-CN" w:bidi="zh-CN"/>
        </w:rPr>
        <w:t>联络员工作制度和</w:t>
      </w:r>
      <w:r>
        <w:rPr>
          <w:rFonts w:hint="eastAsia" w:ascii="Times New Roman" w:hAnsi="Times New Roman" w:cs="Times New Roman"/>
          <w:color w:val="auto"/>
          <w:spacing w:val="0"/>
          <w:kern w:val="0"/>
          <w:sz w:val="32"/>
          <w:szCs w:val="32"/>
          <w:lang w:val="en-US" w:eastAsia="zh-CN" w:bidi="zh-CN"/>
        </w:rPr>
        <w:t>每月</w:t>
      </w:r>
      <w:r>
        <w:rPr>
          <w:rFonts w:hint="default" w:ascii="Times New Roman" w:hAnsi="Times New Roman" w:eastAsia="仿宋_GB2312" w:cs="Times New Roman"/>
          <w:color w:val="auto"/>
          <w:spacing w:val="0"/>
          <w:kern w:val="0"/>
          <w:sz w:val="32"/>
          <w:szCs w:val="32"/>
          <w:lang w:val="en-US" w:eastAsia="zh-CN" w:bidi="zh-CN"/>
        </w:rPr>
        <w:t>调度工作机制，</w:t>
      </w:r>
      <w:r>
        <w:rPr>
          <w:rFonts w:hint="default" w:ascii="Times New Roman" w:hAnsi="Times New Roman" w:cs="Times New Roman"/>
          <w:color w:val="auto"/>
          <w:spacing w:val="0"/>
          <w:kern w:val="0"/>
          <w:sz w:val="32"/>
          <w:szCs w:val="32"/>
          <w:lang w:val="en-US" w:eastAsia="zh-CN" w:bidi="zh-CN"/>
        </w:rPr>
        <w:t>各工作组</w:t>
      </w:r>
      <w:r>
        <w:rPr>
          <w:rFonts w:hint="default" w:ascii="Times New Roman" w:hAnsi="Times New Roman" w:cs="Times New Roman"/>
          <w:b w:val="0"/>
          <w:bCs w:val="0"/>
          <w:color w:val="auto"/>
          <w:spacing w:val="0"/>
          <w:w w:val="100"/>
          <w:sz w:val="32"/>
          <w:highlight w:val="none"/>
          <w:lang w:val="en-US" w:eastAsia="zh-CN"/>
        </w:rPr>
        <w:t>按照工作节点有序推进落实。</w:t>
      </w:r>
      <w:r>
        <w:rPr>
          <w:rFonts w:hint="default" w:ascii="Times New Roman" w:hAnsi="Times New Roman" w:eastAsia="仿宋_GB2312" w:cs="Times New Roman"/>
          <w:color w:val="auto"/>
          <w:spacing w:val="0"/>
          <w:kern w:val="0"/>
          <w:sz w:val="32"/>
          <w:szCs w:val="32"/>
          <w:lang w:val="en-US" w:bidi="ar-SA"/>
        </w:rPr>
        <w:t>领导小组</w:t>
      </w:r>
      <w:r>
        <w:rPr>
          <w:rFonts w:hint="default" w:ascii="Times New Roman" w:hAnsi="Times New Roman" w:cs="Times New Roman"/>
          <w:color w:val="auto"/>
          <w:spacing w:val="0"/>
          <w:kern w:val="0"/>
          <w:sz w:val="32"/>
          <w:szCs w:val="32"/>
          <w:lang w:val="en-US" w:eastAsia="zh-CN" w:bidi="ar-SA"/>
        </w:rPr>
        <w:t>定期听取各专项组落实情况汇报，市</w:t>
      </w:r>
      <w:r>
        <w:rPr>
          <w:rFonts w:hint="eastAsia" w:ascii="Times New Roman" w:hAnsi="Times New Roman" w:cs="Times New Roman"/>
          <w:color w:val="auto"/>
          <w:spacing w:val="0"/>
          <w:kern w:val="0"/>
          <w:sz w:val="32"/>
          <w:szCs w:val="32"/>
          <w:lang w:val="en-US" w:eastAsia="zh-CN" w:bidi="ar-SA"/>
        </w:rPr>
        <w:t>人民政府教育督导委员会办公室将落实情况纳入政府履行教育职责评价内容，</w:t>
      </w:r>
      <w:r>
        <w:rPr>
          <w:rFonts w:hint="default" w:ascii="Times New Roman" w:hAnsi="Times New Roman" w:cs="Times New Roman"/>
          <w:color w:val="auto"/>
          <w:spacing w:val="0"/>
          <w:kern w:val="0"/>
          <w:sz w:val="32"/>
          <w:szCs w:val="32"/>
          <w:lang w:val="en-US" w:eastAsia="zh-CN" w:bidi="ar-SA"/>
        </w:rPr>
        <w:t>每年</w:t>
      </w:r>
      <w:r>
        <w:rPr>
          <w:rFonts w:hint="default" w:ascii="Times New Roman" w:hAnsi="Times New Roman" w:eastAsia="仿宋_GB2312" w:cs="Times New Roman"/>
          <w:color w:val="auto"/>
          <w:spacing w:val="0"/>
          <w:kern w:val="0"/>
          <w:sz w:val="32"/>
          <w:szCs w:val="32"/>
          <w:lang w:val="en-US" w:bidi="ar-SA"/>
        </w:rPr>
        <w:t>对</w:t>
      </w:r>
      <w:r>
        <w:rPr>
          <w:rFonts w:hint="default" w:ascii="Times New Roman" w:hAnsi="Times New Roman" w:cs="Times New Roman"/>
          <w:color w:val="auto"/>
          <w:spacing w:val="0"/>
          <w:kern w:val="0"/>
          <w:sz w:val="32"/>
          <w:szCs w:val="32"/>
          <w:lang w:val="en-US" w:eastAsia="zh-CN" w:bidi="ar-SA"/>
        </w:rPr>
        <w:t>各区落实情况</w:t>
      </w:r>
      <w:r>
        <w:rPr>
          <w:rFonts w:hint="default" w:ascii="Times New Roman" w:hAnsi="Times New Roman" w:eastAsia="仿宋_GB2312" w:cs="Times New Roman"/>
          <w:color w:val="auto"/>
          <w:spacing w:val="0"/>
          <w:kern w:val="0"/>
          <w:sz w:val="32"/>
          <w:szCs w:val="32"/>
          <w:lang w:val="en-US" w:bidi="ar-SA"/>
        </w:rPr>
        <w:t>进行</w:t>
      </w:r>
      <w:r>
        <w:rPr>
          <w:rFonts w:hint="default" w:ascii="Times New Roman" w:hAnsi="Times New Roman" w:cs="Times New Roman"/>
          <w:color w:val="auto"/>
          <w:spacing w:val="0"/>
          <w:kern w:val="0"/>
          <w:sz w:val="32"/>
          <w:szCs w:val="32"/>
          <w:lang w:val="en-US" w:eastAsia="zh-CN" w:bidi="ar-SA"/>
        </w:rPr>
        <w:t>督导评估</w:t>
      </w:r>
      <w:r>
        <w:rPr>
          <w:rFonts w:hint="default" w:ascii="Times New Roman" w:hAnsi="Times New Roman" w:eastAsia="仿宋_GB2312" w:cs="Times New Roman"/>
          <w:color w:val="auto"/>
          <w:spacing w:val="0"/>
          <w:kern w:val="0"/>
          <w:sz w:val="32"/>
          <w:szCs w:val="32"/>
          <w:lang w:val="en-US" w:bidi="ar-SA"/>
        </w:rPr>
        <w:t>，对完成好的通报表扬</w:t>
      </w:r>
      <w:r>
        <w:rPr>
          <w:rFonts w:hint="default" w:ascii="Times New Roman" w:hAnsi="Times New Roman" w:cs="Times New Roman"/>
          <w:color w:val="auto"/>
          <w:spacing w:val="0"/>
          <w:kern w:val="0"/>
          <w:sz w:val="32"/>
          <w:szCs w:val="32"/>
          <w:lang w:val="en-US" w:eastAsia="zh-CN" w:bidi="ar-SA"/>
        </w:rPr>
        <w:t>，并给予一定政策倾斜</w:t>
      </w:r>
      <w:r>
        <w:rPr>
          <w:rFonts w:hint="default" w:ascii="Times New Roman" w:hAnsi="Times New Roman" w:eastAsia="仿宋_GB2312" w:cs="Times New Roman"/>
          <w:color w:val="auto"/>
          <w:spacing w:val="0"/>
          <w:kern w:val="0"/>
          <w:sz w:val="32"/>
          <w:szCs w:val="32"/>
          <w:lang w:val="en-US" w:bidi="ar-SA"/>
        </w:rPr>
        <w:t>；对未按要求完成任务的进行通报，通报结果作为年终考核的主要依据。</w:t>
      </w:r>
    </w:p>
    <w:p>
      <w:pPr>
        <w:keepNext w:val="0"/>
        <w:keepLines w:val="0"/>
        <w:pageBreakBefore w:val="0"/>
        <w:widowControl w:val="0"/>
        <w:kinsoku w:val="0"/>
        <w:wordWrap/>
        <w:overflowPunct w:val="0"/>
        <w:topLinePunct w:val="0"/>
        <w:autoSpaceDE/>
        <w:autoSpaceDN/>
        <w:bidi w:val="0"/>
        <w:adjustRightInd w:val="0"/>
        <w:snapToGrid w:val="0"/>
        <w:spacing w:line="560" w:lineRule="exact"/>
        <w:ind w:firstLine="642" w:firstLineChars="200"/>
        <w:jc w:val="both"/>
        <w:textAlignment w:val="baseline"/>
        <w:rPr>
          <w:rFonts w:hint="default" w:ascii="Times New Roman" w:hAnsi="Times New Roman" w:eastAsia="仿宋_GB2312" w:cs="Times New Roman"/>
          <w:color w:val="auto"/>
          <w:spacing w:val="0"/>
          <w:kern w:val="0"/>
          <w:sz w:val="32"/>
          <w:szCs w:val="32"/>
          <w:lang w:val="en-US" w:eastAsia="zh-CN" w:bidi="zh-CN"/>
        </w:rPr>
      </w:pPr>
      <w:r>
        <w:rPr>
          <w:rFonts w:hint="default" w:ascii="Times New Roman" w:hAnsi="Times New Roman" w:eastAsia="楷体_GB2312" w:cs="Times New Roman"/>
          <w:b/>
          <w:color w:val="auto"/>
          <w:spacing w:val="0"/>
          <w:kern w:val="0"/>
          <w:sz w:val="32"/>
          <w:szCs w:val="32"/>
          <w:lang w:val="en-US" w:eastAsia="zh-CN" w:bidi="zh-CN"/>
        </w:rPr>
        <w:t>3.强化宣传动员。</w:t>
      </w:r>
      <w:r>
        <w:rPr>
          <w:rFonts w:hint="default" w:ascii="Times New Roman" w:hAnsi="Times New Roman" w:eastAsia="仿宋_GB2312" w:cs="Times New Roman"/>
          <w:color w:val="auto"/>
          <w:spacing w:val="0"/>
          <w:kern w:val="0"/>
          <w:sz w:val="32"/>
          <w:szCs w:val="32"/>
          <w:lang w:val="en-US" w:eastAsia="zh-CN" w:bidi="ar-SA"/>
        </w:rPr>
        <w:t>各</w:t>
      </w:r>
      <w:r>
        <w:rPr>
          <w:rFonts w:hint="default" w:ascii="Times New Roman" w:hAnsi="Times New Roman" w:eastAsia="仿宋_GB2312" w:cs="Times New Roman"/>
          <w:color w:val="auto"/>
          <w:spacing w:val="0"/>
          <w:kern w:val="0"/>
          <w:sz w:val="32"/>
          <w:szCs w:val="32"/>
          <w:lang w:val="en-US" w:eastAsia="zh-CN" w:bidi="zh-CN"/>
        </w:rPr>
        <w:t>区、各部门充分利用本级本行业“两微一端”，</w:t>
      </w:r>
      <w:r>
        <w:rPr>
          <w:rFonts w:hint="default" w:ascii="Times New Roman" w:hAnsi="Times New Roman" w:cs="Times New Roman"/>
          <w:color w:val="auto"/>
          <w:spacing w:val="0"/>
          <w:kern w:val="0"/>
          <w:sz w:val="32"/>
          <w:szCs w:val="32"/>
          <w:lang w:val="en-US" w:eastAsia="zh-CN" w:bidi="zh-CN"/>
        </w:rPr>
        <w:t>深入开展政策解读，</w:t>
      </w:r>
      <w:r>
        <w:rPr>
          <w:rFonts w:hint="default" w:ascii="Times New Roman" w:hAnsi="Times New Roman" w:eastAsia="仿宋_GB2312" w:cs="Times New Roman"/>
          <w:color w:val="auto"/>
          <w:spacing w:val="0"/>
          <w:kern w:val="0"/>
          <w:sz w:val="32"/>
          <w:szCs w:val="32"/>
          <w:lang w:val="en-US" w:eastAsia="zh-CN" w:bidi="zh-CN"/>
        </w:rPr>
        <w:t>大力宣传政策体系推进落实的重大意义，营造浓厚的舆论氛围。充分发挥典型示范引导作用，树立一批先进典型，深入挖掘、大力推广好做法、好经验，提升群众对教育高质量发展的认可度、满意度</w:t>
      </w:r>
      <w:r>
        <w:rPr>
          <w:rFonts w:hint="default" w:ascii="Times New Roman" w:hAnsi="Times New Roman" w:cs="Times New Roman"/>
          <w:color w:val="auto"/>
          <w:spacing w:val="0"/>
          <w:kern w:val="0"/>
          <w:sz w:val="32"/>
          <w:szCs w:val="32"/>
          <w:lang w:val="en-US" w:eastAsia="zh-CN" w:bidi="zh-CN"/>
        </w:rPr>
        <w:t>、支持度</w:t>
      </w:r>
      <w:r>
        <w:rPr>
          <w:rFonts w:hint="default" w:ascii="Times New Roman" w:hAnsi="Times New Roman" w:eastAsia="仿宋_GB2312" w:cs="Times New Roman"/>
          <w:color w:val="auto"/>
          <w:spacing w:val="0"/>
          <w:kern w:val="0"/>
          <w:sz w:val="32"/>
          <w:szCs w:val="32"/>
          <w:lang w:val="en-US" w:eastAsia="zh-CN" w:bidi="zh-CN"/>
        </w:rPr>
        <w:t>。</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auto"/>
          <w:spacing w:val="0"/>
          <w:kern w:val="0"/>
          <w:sz w:val="32"/>
          <w:szCs w:val="32"/>
          <w:lang w:val="en-US" w:eastAsia="zh-CN" w:bidi="ar-SA"/>
        </w:rPr>
      </w:pPr>
    </w:p>
    <w:p>
      <w:pPr>
        <w:pStyle w:val="5"/>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auto"/>
          <w:spacing w:val="0"/>
          <w:kern w:val="0"/>
          <w:sz w:val="32"/>
          <w:szCs w:val="32"/>
          <w:lang w:val="en-US" w:eastAsia="zh-CN" w:bidi="ar-SA"/>
        </w:rPr>
      </w:pPr>
      <w:r>
        <w:rPr>
          <w:rFonts w:hint="default" w:ascii="Times New Roman" w:hAnsi="Times New Roman" w:cs="Times New Roman"/>
          <w:color w:val="auto"/>
          <w:spacing w:val="0"/>
          <w:kern w:val="0"/>
          <w:sz w:val="32"/>
          <w:szCs w:val="32"/>
          <w:lang w:val="en-US" w:eastAsia="zh-CN" w:bidi="ar-SA"/>
        </w:rPr>
        <w:t>附件：1.乌海市教育高质量发展政策体系重点任务落实</w:t>
      </w:r>
    </w:p>
    <w:p>
      <w:pPr>
        <w:pStyle w:val="5"/>
        <w:keepNext w:val="0"/>
        <w:keepLines w:val="0"/>
        <w:pageBreakBefore w:val="0"/>
        <w:widowControl w:val="0"/>
        <w:kinsoku/>
        <w:wordWrap/>
        <w:overflowPunct/>
        <w:topLinePunct w:val="0"/>
        <w:bidi w:val="0"/>
        <w:adjustRightInd w:val="0"/>
        <w:snapToGrid w:val="0"/>
        <w:spacing w:line="560" w:lineRule="exact"/>
        <w:ind w:left="1915" w:leftChars="725" w:hanging="320" w:hangingChars="100"/>
        <w:jc w:val="both"/>
        <w:textAlignment w:val="auto"/>
        <w:rPr>
          <w:rFonts w:hint="default" w:ascii="Times New Roman" w:hAnsi="Times New Roman" w:cs="Times New Roman"/>
          <w:color w:val="auto"/>
          <w:spacing w:val="0"/>
          <w:kern w:val="0"/>
          <w:sz w:val="32"/>
          <w:szCs w:val="32"/>
          <w:lang w:val="en-US" w:eastAsia="zh-CN" w:bidi="ar-SA"/>
        </w:rPr>
      </w:pPr>
      <w:r>
        <w:rPr>
          <w:rFonts w:hint="default" w:ascii="Times New Roman" w:hAnsi="Times New Roman" w:cs="Times New Roman"/>
          <w:color w:val="auto"/>
          <w:spacing w:val="0"/>
          <w:kern w:val="0"/>
          <w:sz w:val="32"/>
          <w:szCs w:val="32"/>
          <w:lang w:val="en-US" w:eastAsia="zh-CN" w:bidi="ar-SA"/>
        </w:rPr>
        <w:t>工作领导小组及6个专项组人员组成及工作职责</w:t>
      </w:r>
    </w:p>
    <w:p>
      <w:pPr>
        <w:pStyle w:val="5"/>
        <w:keepNext w:val="0"/>
        <w:keepLines w:val="0"/>
        <w:pageBreakBefore w:val="0"/>
        <w:widowControl w:val="0"/>
        <w:kinsoku/>
        <w:wordWrap/>
        <w:overflowPunct/>
        <w:topLinePunct w:val="0"/>
        <w:bidi w:val="0"/>
        <w:adjustRightInd w:val="0"/>
        <w:snapToGrid w:val="0"/>
        <w:spacing w:line="560" w:lineRule="exact"/>
        <w:ind w:left="1915" w:leftChars="725" w:hanging="320" w:hangingChars="100"/>
        <w:jc w:val="both"/>
        <w:textAlignment w:val="auto"/>
        <w:rPr>
          <w:rFonts w:hint="default" w:ascii="Times New Roman" w:hAnsi="Times New Roman" w:cs="Times New Roman"/>
          <w:color w:val="auto"/>
          <w:spacing w:val="0"/>
          <w:kern w:val="0"/>
          <w:sz w:val="32"/>
          <w:szCs w:val="32"/>
          <w:lang w:val="en-US" w:eastAsia="zh-CN" w:bidi="ar-SA"/>
        </w:rPr>
      </w:pPr>
      <w:r>
        <w:rPr>
          <w:rFonts w:hint="default" w:ascii="Times New Roman" w:hAnsi="Times New Roman" w:cs="Times New Roman"/>
          <w:color w:val="auto"/>
          <w:spacing w:val="0"/>
          <w:kern w:val="0"/>
          <w:sz w:val="32"/>
          <w:szCs w:val="32"/>
          <w:lang w:val="en-US" w:eastAsia="zh-CN" w:bidi="ar-SA"/>
        </w:rPr>
        <w:t>2.乌海市教育高质量发展政策体系重点任务落实</w:t>
      </w:r>
    </w:p>
    <w:p>
      <w:pPr>
        <w:pStyle w:val="5"/>
        <w:keepNext w:val="0"/>
        <w:keepLines w:val="0"/>
        <w:pageBreakBefore w:val="0"/>
        <w:widowControl w:val="0"/>
        <w:kinsoku/>
        <w:wordWrap/>
        <w:overflowPunct/>
        <w:topLinePunct w:val="0"/>
        <w:bidi w:val="0"/>
        <w:adjustRightInd w:val="0"/>
        <w:snapToGrid w:val="0"/>
        <w:spacing w:line="560" w:lineRule="exact"/>
        <w:ind w:left="1915" w:leftChars="725" w:hanging="320" w:hangingChars="100"/>
        <w:jc w:val="both"/>
        <w:textAlignment w:val="auto"/>
        <w:rPr>
          <w:rFonts w:hint="default" w:ascii="Times New Roman" w:hAnsi="Times New Roman" w:cs="Times New Roman"/>
          <w:color w:val="auto"/>
          <w:spacing w:val="0"/>
          <w:kern w:val="0"/>
          <w:sz w:val="32"/>
          <w:szCs w:val="32"/>
          <w:lang w:val="en-US" w:eastAsia="zh-CN" w:bidi="ar-SA"/>
        </w:rPr>
      </w:pPr>
      <w:r>
        <w:rPr>
          <w:rFonts w:hint="default" w:ascii="Times New Roman" w:hAnsi="Times New Roman" w:cs="Times New Roman"/>
          <w:color w:val="auto"/>
          <w:spacing w:val="0"/>
          <w:kern w:val="0"/>
          <w:sz w:val="32"/>
          <w:szCs w:val="32"/>
          <w:lang w:val="en-US" w:eastAsia="zh-CN" w:bidi="ar-SA"/>
        </w:rPr>
        <w:t>措施及分工安排</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仿宋_GB2312"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textAlignment w:val="auto"/>
        <w:rPr>
          <w:rFonts w:hint="eastAsia" w:ascii="Times New Roman" w:hAnsi="Times New Roman" w:eastAsia="仿宋_GB2312" w:cs="Times New Roman"/>
          <w:b w:val="0"/>
          <w:bCs w:val="0"/>
          <w:kern w:val="2"/>
          <w:sz w:val="32"/>
          <w:szCs w:val="32"/>
          <w:lang w:val="en-US" w:eastAsia="zh-CN" w:bidi="ar-SA"/>
        </w:rPr>
      </w:pPr>
    </w:p>
    <w:p>
      <w:pPr>
        <w:rPr>
          <w:rFonts w:hint="default" w:ascii="Times New Roman" w:hAnsi="Times New Roman" w:cs="Times New Roman"/>
          <w:color w:val="auto"/>
          <w:spacing w:val="0"/>
          <w:kern w:val="0"/>
          <w:sz w:val="32"/>
          <w:szCs w:val="32"/>
          <w:lang w:val="en-US" w:eastAsia="zh-CN" w:bidi="ar-SA"/>
        </w:rPr>
      </w:pPr>
      <w:r>
        <w:rPr>
          <w:rFonts w:hint="default" w:ascii="Times New Roman" w:hAnsi="Times New Roman" w:cs="Times New Roman"/>
          <w:color w:val="auto"/>
          <w:spacing w:val="0"/>
          <w:kern w:val="0"/>
          <w:sz w:val="32"/>
          <w:szCs w:val="32"/>
          <w:lang w:val="en-US" w:eastAsia="zh-CN" w:bidi="ar-SA"/>
        </w:rPr>
        <w:br w:type="page"/>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left"/>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附件1</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spacing w:val="0"/>
          <w:sz w:val="44"/>
          <w:szCs w:val="44"/>
          <w:lang w:val="en-US" w:eastAsia="zh-CN"/>
        </w:rPr>
      </w:pPr>
    </w:p>
    <w:p>
      <w:pPr>
        <w:pStyle w:val="5"/>
        <w:keepNext w:val="0"/>
        <w:keepLines w:val="0"/>
        <w:pageBreakBefore w:val="0"/>
        <w:widowControl w:val="0"/>
        <w:kinsoku/>
        <w:wordWrap/>
        <w:overflowPunct/>
        <w:topLinePunct w:val="0"/>
        <w:autoSpaceDE w:val="0"/>
        <w:autoSpaceDN w:val="0"/>
        <w:bidi w:val="0"/>
        <w:adjustRightInd w:val="0"/>
        <w:snapToGrid w:val="0"/>
        <w:spacing w:line="640" w:lineRule="exact"/>
        <w:ind w:left="0" w:leftChars="0" w:firstLine="0" w:firstLineChars="0"/>
        <w:jc w:val="center"/>
        <w:textAlignment w:val="auto"/>
        <w:rPr>
          <w:rFonts w:hint="default" w:ascii="Times New Roman" w:hAnsi="Times New Roman" w:eastAsia="方正小标宋简体" w:cs="Times New Roman"/>
          <w:color w:val="auto"/>
          <w:spacing w:val="0"/>
          <w:sz w:val="44"/>
          <w:szCs w:val="44"/>
          <w:lang w:eastAsia="zh-CN"/>
        </w:rPr>
      </w:pPr>
      <w:r>
        <w:rPr>
          <w:rFonts w:hint="default" w:ascii="Times New Roman" w:hAnsi="Times New Roman" w:eastAsia="方正小标宋简体" w:cs="Times New Roman"/>
          <w:color w:val="auto"/>
          <w:spacing w:val="0"/>
          <w:sz w:val="44"/>
          <w:szCs w:val="44"/>
          <w:lang w:val="en-US" w:eastAsia="zh-CN"/>
        </w:rPr>
        <w:t>乌海</w:t>
      </w:r>
      <w:r>
        <w:rPr>
          <w:rFonts w:hint="default" w:ascii="Times New Roman" w:hAnsi="Times New Roman" w:eastAsia="方正小标宋简体" w:cs="Times New Roman"/>
          <w:color w:val="auto"/>
          <w:spacing w:val="0"/>
          <w:sz w:val="44"/>
          <w:szCs w:val="44"/>
        </w:rPr>
        <w:t>市教育高质量发展政策体系</w:t>
      </w:r>
      <w:r>
        <w:rPr>
          <w:rFonts w:hint="default" w:ascii="Times New Roman" w:hAnsi="Times New Roman" w:eastAsia="方正小标宋简体" w:cs="Times New Roman"/>
          <w:color w:val="auto"/>
          <w:spacing w:val="0"/>
          <w:sz w:val="44"/>
          <w:szCs w:val="44"/>
          <w:lang w:eastAsia="zh-CN"/>
        </w:rPr>
        <w:t>重点任务</w:t>
      </w:r>
    </w:p>
    <w:p>
      <w:pPr>
        <w:pStyle w:val="5"/>
        <w:keepNext w:val="0"/>
        <w:keepLines w:val="0"/>
        <w:pageBreakBefore w:val="0"/>
        <w:widowControl w:val="0"/>
        <w:kinsoku/>
        <w:wordWrap/>
        <w:overflowPunct/>
        <w:topLinePunct w:val="0"/>
        <w:autoSpaceDE w:val="0"/>
        <w:autoSpaceDN w:val="0"/>
        <w:bidi w:val="0"/>
        <w:adjustRightInd w:val="0"/>
        <w:snapToGrid w:val="0"/>
        <w:spacing w:line="640" w:lineRule="exact"/>
        <w:ind w:left="0" w:leftChars="0" w:firstLine="0" w:firstLineChars="0"/>
        <w:jc w:val="center"/>
        <w:textAlignment w:val="auto"/>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lang w:eastAsia="zh-CN"/>
        </w:rPr>
        <w:t>落实</w:t>
      </w:r>
      <w:r>
        <w:rPr>
          <w:rFonts w:hint="default" w:ascii="Times New Roman" w:hAnsi="Times New Roman" w:eastAsia="方正小标宋简体" w:cs="Times New Roman"/>
          <w:color w:val="auto"/>
          <w:spacing w:val="0"/>
          <w:sz w:val="44"/>
          <w:szCs w:val="44"/>
        </w:rPr>
        <w:t>工作</w:t>
      </w:r>
      <w:r>
        <w:rPr>
          <w:rFonts w:hint="default" w:ascii="Times New Roman" w:hAnsi="Times New Roman" w:eastAsia="方正小标宋简体" w:cs="Times New Roman"/>
          <w:color w:val="auto"/>
          <w:spacing w:val="0"/>
          <w:sz w:val="44"/>
          <w:szCs w:val="44"/>
          <w:lang w:eastAsia="zh-CN"/>
        </w:rPr>
        <w:t>领导小组及</w:t>
      </w:r>
      <w:r>
        <w:rPr>
          <w:rFonts w:hint="default" w:ascii="Times New Roman" w:hAnsi="Times New Roman" w:eastAsia="方正小标宋简体" w:cs="Times New Roman"/>
          <w:color w:val="auto"/>
          <w:spacing w:val="0"/>
          <w:sz w:val="44"/>
          <w:szCs w:val="44"/>
          <w:lang w:val="en-US" w:eastAsia="zh-CN"/>
        </w:rPr>
        <w:t>6个专项组</w:t>
      </w:r>
    </w:p>
    <w:p>
      <w:pPr>
        <w:pStyle w:val="5"/>
        <w:keepNext w:val="0"/>
        <w:keepLines w:val="0"/>
        <w:pageBreakBefore w:val="0"/>
        <w:widowControl w:val="0"/>
        <w:kinsoku/>
        <w:wordWrap/>
        <w:overflowPunct/>
        <w:topLinePunct w:val="0"/>
        <w:autoSpaceDE w:val="0"/>
        <w:autoSpaceDN w:val="0"/>
        <w:bidi w:val="0"/>
        <w:adjustRightInd w:val="0"/>
        <w:snapToGrid w:val="0"/>
        <w:spacing w:line="640" w:lineRule="exact"/>
        <w:ind w:left="0" w:leftChars="0" w:firstLine="0" w:firstLineChars="0"/>
        <w:jc w:val="center"/>
        <w:textAlignment w:val="auto"/>
        <w:rPr>
          <w:rFonts w:hint="default" w:ascii="Times New Roman" w:hAnsi="Times New Roman" w:eastAsia="方正小标宋简体" w:cs="Times New Roman"/>
          <w:color w:val="auto"/>
          <w:spacing w:val="0"/>
          <w:sz w:val="44"/>
          <w:szCs w:val="44"/>
          <w:lang w:val="en-US" w:eastAsia="zh-CN"/>
        </w:rPr>
      </w:pPr>
      <w:r>
        <w:rPr>
          <w:rFonts w:hint="default" w:ascii="Times New Roman" w:hAnsi="Times New Roman" w:eastAsia="方正小标宋简体" w:cs="Times New Roman"/>
          <w:color w:val="auto"/>
          <w:spacing w:val="0"/>
          <w:sz w:val="44"/>
          <w:szCs w:val="44"/>
          <w:lang w:val="en-US" w:eastAsia="zh-CN"/>
        </w:rPr>
        <w:t>人员组成及工作职责</w:t>
      </w:r>
    </w:p>
    <w:p>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spacing w:val="0"/>
          <w:sz w:val="44"/>
          <w:szCs w:val="44"/>
          <w:lang w:val="en-US" w:eastAsia="zh-CN"/>
        </w:rPr>
      </w:pP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color w:val="auto"/>
          <w:spacing w:val="0"/>
          <w:lang w:eastAsia="zh-CN"/>
        </w:rPr>
      </w:pPr>
      <w:r>
        <w:rPr>
          <w:rFonts w:hint="default" w:ascii="Times New Roman" w:hAnsi="Times New Roman" w:eastAsia="黑体" w:cs="Times New Roman"/>
          <w:color w:val="auto"/>
          <w:spacing w:val="0"/>
          <w:lang w:eastAsia="zh-CN"/>
        </w:rPr>
        <w:t>一、乌海市教育高质量发展政策体系重点任务落实工作领导小组</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3572" w:leftChars="290" w:hanging="2934" w:hangingChars="917"/>
        <w:jc w:val="both"/>
        <w:textAlignment w:val="auto"/>
        <w:rPr>
          <w:rFonts w:hint="default" w:ascii="Times New Roman" w:hAnsi="Times New Roman" w:eastAsia="仿宋_GB2312" w:cs="Times New Roman"/>
          <w:color w:val="auto"/>
          <w:spacing w:val="0"/>
          <w:lang w:eastAsia="zh-CN"/>
        </w:rPr>
      </w:pPr>
      <w:r>
        <w:rPr>
          <w:rFonts w:hint="default" w:ascii="Times New Roman" w:hAnsi="Times New Roman" w:eastAsia="仿宋_GB2312" w:cs="Times New Roman"/>
          <w:color w:val="auto"/>
          <w:spacing w:val="0"/>
        </w:rPr>
        <w:t>组</w:t>
      </w:r>
      <w:r>
        <w:rPr>
          <w:rFonts w:hint="default" w:ascii="Times New Roman" w:hAnsi="Times New Roman" w:cs="Times New Roman"/>
          <w:color w:val="auto"/>
          <w:spacing w:val="0"/>
          <w:lang w:eastAsia="zh-CN"/>
        </w:rPr>
        <w:t>　</w:t>
      </w:r>
      <w:r>
        <w:rPr>
          <w:rFonts w:hint="default" w:ascii="Times New Roman" w:hAnsi="Times New Roman" w:eastAsia="仿宋_GB2312" w:cs="Times New Roman"/>
          <w:color w:val="auto"/>
          <w:spacing w:val="0"/>
        </w:rPr>
        <w:t>长：</w:t>
      </w:r>
      <w:r>
        <w:rPr>
          <w:rFonts w:hint="default" w:ascii="Times New Roman" w:hAnsi="Times New Roman" w:eastAsia="仿宋_GB2312" w:cs="Times New Roman"/>
          <w:spacing w:val="0"/>
        </w:rPr>
        <w:t>崔景英</w:t>
      </w:r>
      <w:r>
        <w:rPr>
          <w:rFonts w:hint="default" w:ascii="Times New Roman" w:hAnsi="Times New Roman" w:cs="Times New Roman"/>
          <w:spacing w:val="0"/>
          <w:lang w:val="en-US" w:eastAsia="zh-CN"/>
        </w:rPr>
        <w:t xml:space="preserve">    </w:t>
      </w:r>
      <w:r>
        <w:rPr>
          <w:rFonts w:hint="default" w:ascii="Times New Roman" w:hAnsi="Times New Roman" w:eastAsia="仿宋_GB2312" w:cs="Times New Roman"/>
          <w:b w:val="0"/>
          <w:i w:val="0"/>
          <w:caps w:val="0"/>
          <w:spacing w:val="0"/>
          <w:w w:val="100"/>
          <w:sz w:val="32"/>
          <w:szCs w:val="32"/>
          <w:highlight w:val="none"/>
          <w:lang w:eastAsia="zh-CN"/>
        </w:rPr>
        <w:t>市委副书记、政法委书记</w:t>
      </w:r>
      <w:r>
        <w:rPr>
          <w:rFonts w:hint="default" w:ascii="Times New Roman" w:hAnsi="Times New Roman" w:cs="Times New Roman"/>
          <w:b w:val="0"/>
          <w:i w:val="0"/>
          <w:caps w:val="0"/>
          <w:spacing w:val="0"/>
          <w:w w:val="100"/>
          <w:sz w:val="32"/>
          <w:szCs w:val="32"/>
          <w:highlight w:val="none"/>
          <w:lang w:eastAsia="zh-CN"/>
        </w:rPr>
        <w:t>，市委教育工作领导小组组长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3572" w:leftChars="290" w:hanging="2934" w:hangingChars="917"/>
        <w:jc w:val="both"/>
        <w:textAlignment w:val="auto"/>
        <w:rPr>
          <w:rFonts w:hint="default" w:ascii="Times New Roman" w:hAnsi="Times New Roman" w:eastAsia="仿宋_GB2312" w:cs="Times New Roman"/>
          <w:color w:val="auto"/>
          <w:spacing w:val="0"/>
        </w:rPr>
      </w:pPr>
      <w:r>
        <w:rPr>
          <w:rFonts w:hint="default" w:ascii="Times New Roman" w:hAnsi="Times New Roman" w:cs="Times New Roman"/>
          <w:color w:val="auto"/>
          <w:spacing w:val="0"/>
          <w:lang w:eastAsia="zh-CN"/>
        </w:rPr>
        <w:t>副组长：</w:t>
      </w:r>
      <w:r>
        <w:rPr>
          <w:rFonts w:hint="default" w:ascii="Times New Roman" w:hAnsi="Times New Roman" w:eastAsia="仿宋_GB2312" w:cs="Times New Roman"/>
          <w:color w:val="auto"/>
          <w:spacing w:val="0"/>
        </w:rPr>
        <w:t>郝喜红</w:t>
      </w:r>
      <w:r>
        <w:rPr>
          <w:rFonts w:hint="default" w:ascii="Times New Roman" w:hAnsi="Times New Roman" w:cs="Times New Roman"/>
          <w:color w:val="auto"/>
          <w:spacing w:val="0"/>
          <w:lang w:val="en-US" w:eastAsia="zh-CN"/>
        </w:rPr>
        <w:t xml:space="preserve">    </w:t>
      </w:r>
      <w:r>
        <w:rPr>
          <w:rFonts w:hint="default" w:ascii="Times New Roman" w:hAnsi="Times New Roman" w:eastAsia="仿宋_GB2312" w:cs="Times New Roman"/>
          <w:color w:val="auto"/>
          <w:spacing w:val="0"/>
        </w:rPr>
        <w:t>市</w:t>
      </w:r>
      <w:r>
        <w:rPr>
          <w:rFonts w:hint="eastAsia" w:ascii="Times New Roman" w:hAnsi="Times New Roman" w:cs="Times New Roman"/>
          <w:color w:val="auto"/>
          <w:spacing w:val="0"/>
          <w:lang w:eastAsia="zh-CN"/>
        </w:rPr>
        <w:t>人民</w:t>
      </w:r>
      <w:r>
        <w:rPr>
          <w:rFonts w:hint="default" w:ascii="Times New Roman" w:hAnsi="Times New Roman" w:eastAsia="仿宋_GB2312" w:cs="Times New Roman"/>
          <w:color w:val="auto"/>
          <w:spacing w:val="0"/>
        </w:rPr>
        <w:t>政府副市长</w:t>
      </w:r>
      <w:r>
        <w:rPr>
          <w:rFonts w:hint="default" w:ascii="Times New Roman" w:hAnsi="Times New Roman" w:cs="Times New Roman"/>
          <w:b w:val="0"/>
          <w:i w:val="0"/>
          <w:caps w:val="0"/>
          <w:spacing w:val="0"/>
          <w:w w:val="100"/>
          <w:sz w:val="32"/>
          <w:szCs w:val="32"/>
          <w:highlight w:val="none"/>
          <w:lang w:eastAsia="zh-CN"/>
        </w:rPr>
        <w:t>，市委教育工作领导小组副组长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spacing w:val="0"/>
        </w:rPr>
      </w:pPr>
      <w:r>
        <w:rPr>
          <w:rFonts w:hint="default" w:ascii="Times New Roman" w:hAnsi="Times New Roman" w:eastAsia="仿宋_GB2312" w:cs="Times New Roman"/>
          <w:color w:val="auto"/>
          <w:spacing w:val="0"/>
        </w:rPr>
        <w:t>成</w:t>
      </w:r>
      <w:r>
        <w:rPr>
          <w:rFonts w:hint="default" w:ascii="Times New Roman" w:hAnsi="Times New Roman" w:cs="Times New Roman"/>
          <w:color w:val="auto"/>
          <w:spacing w:val="0"/>
          <w:lang w:eastAsia="zh-CN"/>
        </w:rPr>
        <w:t>　</w:t>
      </w:r>
      <w:r>
        <w:rPr>
          <w:rFonts w:hint="default" w:ascii="Times New Roman" w:hAnsi="Times New Roman" w:eastAsia="仿宋_GB2312" w:cs="Times New Roman"/>
          <w:color w:val="auto"/>
          <w:spacing w:val="0"/>
        </w:rPr>
        <w:t>员：</w:t>
      </w:r>
      <w:r>
        <w:rPr>
          <w:rFonts w:hint="default" w:ascii="Times New Roman" w:hAnsi="Times New Roman" w:eastAsia="仿宋_GB2312" w:cs="Times New Roman"/>
          <w:spacing w:val="0"/>
        </w:rPr>
        <w:t>王广俊</w:t>
      </w:r>
      <w:r>
        <w:rPr>
          <w:rFonts w:hint="default" w:ascii="Times New Roman" w:hAnsi="Times New Roman" w:cs="Times New Roman"/>
          <w:spacing w:val="0"/>
          <w:lang w:val="en-US" w:eastAsia="zh-CN"/>
        </w:rPr>
        <w:t xml:space="preserve">    </w:t>
      </w:r>
      <w:r>
        <w:rPr>
          <w:rFonts w:hint="default" w:ascii="Times New Roman" w:hAnsi="Times New Roman" w:eastAsia="仿宋_GB2312" w:cs="Times New Roman"/>
          <w:spacing w:val="0"/>
        </w:rPr>
        <w:t>市委副秘书长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1920" w:firstLineChars="600"/>
        <w:jc w:val="both"/>
        <w:textAlignment w:val="auto"/>
        <w:rPr>
          <w:rFonts w:hint="default" w:ascii="Times New Roman" w:hAnsi="Times New Roman" w:cs="Times New Roman"/>
          <w:color w:val="auto"/>
          <w:spacing w:val="0"/>
          <w:sz w:val="32"/>
          <w:lang w:eastAsia="zh-CN"/>
        </w:rPr>
      </w:pPr>
      <w:r>
        <w:rPr>
          <w:rFonts w:hint="default" w:ascii="Times New Roman" w:hAnsi="Times New Roman" w:eastAsia="仿宋_GB2312" w:cs="Times New Roman"/>
          <w:spacing w:val="0"/>
          <w:sz w:val="32"/>
        </w:rPr>
        <w:t>党建华</w:t>
      </w:r>
      <w:r>
        <w:rPr>
          <w:rFonts w:hint="default" w:ascii="Times New Roman" w:hAnsi="Times New Roman" w:cs="Times New Roman"/>
          <w:spacing w:val="0"/>
          <w:sz w:val="32"/>
          <w:lang w:val="en-US" w:eastAsia="zh-CN"/>
        </w:rPr>
        <w:t xml:space="preserve">    </w:t>
      </w:r>
      <w:r>
        <w:rPr>
          <w:rFonts w:hint="default" w:ascii="Times New Roman" w:hAnsi="Times New Roman" w:eastAsia="仿宋_GB2312" w:cs="Times New Roman"/>
          <w:spacing w:val="0"/>
          <w:sz w:val="32"/>
        </w:rPr>
        <w:t>市政府副秘书长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color w:val="auto"/>
          <w:spacing w:val="0"/>
          <w:sz w:val="32"/>
          <w:highlight w:val="none"/>
        </w:rPr>
      </w:pPr>
      <w:r>
        <w:rPr>
          <w:rFonts w:hint="default" w:ascii="Times New Roman" w:hAnsi="Times New Roman" w:cs="Times New Roman"/>
          <w:color w:val="auto"/>
          <w:spacing w:val="0"/>
          <w:sz w:val="32"/>
          <w:highlight w:val="none"/>
          <w:lang w:val="en-US" w:eastAsia="zh-CN"/>
        </w:rPr>
        <w:t xml:space="preserve">　　　　　　赵志勇    </w:t>
      </w:r>
      <w:r>
        <w:rPr>
          <w:rFonts w:hint="default" w:ascii="Times New Roman" w:hAnsi="Times New Roman" w:eastAsia="仿宋_GB2312" w:cs="Times New Roman"/>
          <w:color w:val="auto"/>
          <w:spacing w:val="0"/>
          <w:sz w:val="32"/>
          <w:highlight w:val="none"/>
        </w:rPr>
        <w:t>市委组织部副部长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color w:val="auto"/>
          <w:spacing w:val="0"/>
          <w:sz w:val="32"/>
          <w:highlight w:val="none"/>
          <w:lang w:val="en-US"/>
        </w:rPr>
      </w:pPr>
      <w:r>
        <w:rPr>
          <w:rFonts w:hint="default" w:ascii="Times New Roman" w:hAnsi="Times New Roman" w:cs="Times New Roman"/>
          <w:color w:val="auto"/>
          <w:spacing w:val="0"/>
          <w:sz w:val="32"/>
          <w:highlight w:val="none"/>
          <w:lang w:val="en-US" w:eastAsia="zh-CN"/>
        </w:rPr>
        <w:t xml:space="preserve">　　　　　　何  鹰    </w:t>
      </w:r>
      <w:r>
        <w:rPr>
          <w:rFonts w:hint="default" w:ascii="Times New Roman" w:hAnsi="Times New Roman" w:eastAsia="仿宋_GB2312" w:cs="Times New Roman"/>
          <w:color w:val="auto"/>
          <w:spacing w:val="0"/>
          <w:sz w:val="32"/>
          <w:highlight w:val="none"/>
          <w:lang w:val="en-US"/>
        </w:rPr>
        <w:t>市委编办副主任</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color w:val="auto"/>
          <w:spacing w:val="0"/>
          <w:sz w:val="32"/>
          <w:highlight w:val="none"/>
          <w:lang w:val="en-US"/>
        </w:rPr>
      </w:pPr>
      <w:r>
        <w:rPr>
          <w:rFonts w:hint="default" w:ascii="Times New Roman" w:hAnsi="Times New Roman" w:cs="Times New Roman"/>
          <w:spacing w:val="0"/>
          <w:sz w:val="32"/>
          <w:highlight w:val="none"/>
          <w:lang w:val="en-US" w:eastAsia="zh-CN"/>
        </w:rPr>
        <w:t>　　　　　　</w:t>
      </w:r>
      <w:r>
        <w:rPr>
          <w:rFonts w:hint="eastAsia" w:ascii="Times New Roman" w:hAnsi="Times New Roman" w:cs="Times New Roman"/>
          <w:spacing w:val="0"/>
          <w:sz w:val="32"/>
          <w:highlight w:val="none"/>
          <w:lang w:val="en-US" w:eastAsia="zh-CN"/>
        </w:rPr>
        <w:t>王  娟</w:t>
      </w:r>
      <w:r>
        <w:rPr>
          <w:rFonts w:hint="default" w:ascii="Times New Roman" w:hAnsi="Times New Roman" w:cs="Times New Roman"/>
          <w:spacing w:val="0"/>
          <w:sz w:val="32"/>
          <w:highlight w:val="none"/>
          <w:lang w:val="en-US" w:eastAsia="zh-CN"/>
        </w:rPr>
        <w:t xml:space="preserve">    海勃湾区委</w:t>
      </w:r>
      <w:r>
        <w:rPr>
          <w:rFonts w:hint="default" w:ascii="Times New Roman" w:hAnsi="Times New Roman" w:eastAsia="仿宋_GB2312" w:cs="Times New Roman"/>
          <w:b w:val="0"/>
          <w:i w:val="0"/>
          <w:caps w:val="0"/>
          <w:spacing w:val="0"/>
          <w:w w:val="100"/>
          <w:sz w:val="32"/>
          <w:szCs w:val="32"/>
          <w:highlight w:val="none"/>
          <w:lang w:eastAsia="zh-CN"/>
        </w:rPr>
        <w:t>副书记、政法委书记</w:t>
      </w:r>
    </w:p>
    <w:p>
      <w:pPr>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b w:val="0"/>
          <w:i w:val="0"/>
          <w:caps w:val="0"/>
          <w:spacing w:val="0"/>
          <w:w w:val="100"/>
          <w:sz w:val="32"/>
          <w:szCs w:val="32"/>
          <w:highlight w:val="yellow"/>
          <w:lang w:eastAsia="zh-CN"/>
        </w:rPr>
      </w:pPr>
      <w:r>
        <w:rPr>
          <w:rFonts w:hint="default" w:ascii="Times New Roman" w:hAnsi="Times New Roman" w:eastAsia="仿宋_GB2312" w:cs="Times New Roman"/>
          <w:color w:val="auto"/>
          <w:spacing w:val="0"/>
          <w:sz w:val="32"/>
          <w:szCs w:val="32"/>
          <w:highlight w:val="none"/>
          <w:lang w:val="en-US" w:eastAsia="zh-CN" w:bidi="zh-CN"/>
        </w:rPr>
        <w:t>　　　　　　王淑燕    海勃湾</w:t>
      </w:r>
      <w:r>
        <w:rPr>
          <w:rFonts w:hint="default" w:ascii="Times New Roman" w:hAnsi="Times New Roman" w:cs="Times New Roman"/>
          <w:spacing w:val="0"/>
          <w:sz w:val="32"/>
          <w:highlight w:val="none"/>
          <w:lang w:val="en-US" w:eastAsia="zh-CN"/>
        </w:rPr>
        <w:t>区</w:t>
      </w:r>
      <w:r>
        <w:rPr>
          <w:rFonts w:hint="eastAsia" w:ascii="Times New Roman" w:hAnsi="Times New Roman" w:cs="Times New Roman"/>
          <w:spacing w:val="0"/>
          <w:sz w:val="32"/>
          <w:highlight w:val="none"/>
          <w:lang w:val="en-US" w:eastAsia="zh-CN"/>
        </w:rPr>
        <w:t>人民</w:t>
      </w:r>
      <w:r>
        <w:rPr>
          <w:rFonts w:hint="default" w:ascii="Times New Roman" w:hAnsi="Times New Roman" w:eastAsia="仿宋_GB2312" w:cs="Times New Roman"/>
          <w:color w:val="auto"/>
          <w:spacing w:val="0"/>
          <w:sz w:val="32"/>
          <w:szCs w:val="32"/>
          <w:highlight w:val="none"/>
          <w:lang w:val="en-US" w:eastAsia="zh-CN" w:bidi="zh-CN"/>
        </w:rPr>
        <w:t>政府副区长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cs="Times New Roman"/>
          <w:b w:val="0"/>
          <w:i w:val="0"/>
          <w:caps w:val="0"/>
          <w:spacing w:val="0"/>
          <w:w w:val="100"/>
          <w:sz w:val="32"/>
          <w:szCs w:val="32"/>
          <w:highlight w:val="none"/>
          <w:lang w:eastAsia="zh-CN"/>
        </w:rPr>
        <w:t>　　　　　　田永祥</w:t>
      </w:r>
      <w:r>
        <w:rPr>
          <w:rFonts w:hint="default" w:ascii="Times New Roman" w:hAnsi="Times New Roman" w:cs="Times New Roman"/>
          <w:spacing w:val="0"/>
          <w:sz w:val="32"/>
          <w:highlight w:val="none"/>
          <w:lang w:val="en-US" w:eastAsia="zh-CN"/>
        </w:rPr>
        <w:t xml:space="preserve">    乌达区委</w:t>
      </w:r>
      <w:r>
        <w:rPr>
          <w:rFonts w:hint="default" w:ascii="Times New Roman" w:hAnsi="Times New Roman" w:eastAsia="仿宋_GB2312" w:cs="Times New Roman"/>
          <w:b w:val="0"/>
          <w:i w:val="0"/>
          <w:caps w:val="0"/>
          <w:spacing w:val="0"/>
          <w:w w:val="100"/>
          <w:sz w:val="32"/>
          <w:szCs w:val="32"/>
          <w:highlight w:val="none"/>
          <w:lang w:eastAsia="zh-CN"/>
        </w:rPr>
        <w:t>副书记、政法委书记</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textAlignment w:val="auto"/>
        <w:rPr>
          <w:rFonts w:hint="default" w:ascii="Times New Roman" w:hAnsi="Times New Roman" w:eastAsia="仿宋_GB2312" w:cs="Times New Roman"/>
          <w:b w:val="0"/>
          <w:i w:val="0"/>
          <w:caps w:val="0"/>
          <w:spacing w:val="0"/>
          <w:w w:val="100"/>
          <w:sz w:val="32"/>
          <w:szCs w:val="32"/>
          <w:highlight w:val="yellow"/>
          <w:lang w:eastAsia="zh-CN"/>
        </w:rPr>
      </w:pPr>
      <w:r>
        <w:rPr>
          <w:rFonts w:hint="default" w:ascii="Times New Roman" w:hAnsi="Times New Roman" w:eastAsia="仿宋_GB2312" w:cs="Times New Roman"/>
          <w:b w:val="0"/>
          <w:i w:val="0"/>
          <w:caps w:val="0"/>
          <w:color w:val="auto"/>
          <w:spacing w:val="0"/>
          <w:w w:val="100"/>
          <w:sz w:val="32"/>
          <w:szCs w:val="32"/>
          <w:highlight w:val="none"/>
          <w:lang w:val="zh-CN" w:eastAsia="zh-CN" w:bidi="zh-CN"/>
        </w:rPr>
        <w:t>　　　　　　</w:t>
      </w:r>
      <w:r>
        <w:rPr>
          <w:rFonts w:hint="default" w:ascii="Times New Roman" w:hAnsi="Times New Roman" w:eastAsia="仿宋_GB2312" w:cs="Times New Roman"/>
          <w:color w:val="auto"/>
          <w:spacing w:val="0"/>
          <w:sz w:val="32"/>
          <w:szCs w:val="32"/>
          <w:highlight w:val="none"/>
          <w:lang w:val="en-US" w:eastAsia="zh-CN" w:bidi="zh-CN"/>
        </w:rPr>
        <w:t>刘娜仁    乌达</w:t>
      </w:r>
      <w:r>
        <w:rPr>
          <w:rFonts w:hint="default" w:ascii="Times New Roman" w:hAnsi="Times New Roman" w:cs="Times New Roman"/>
          <w:spacing w:val="0"/>
          <w:sz w:val="32"/>
          <w:highlight w:val="none"/>
          <w:lang w:val="en-US" w:eastAsia="zh-CN"/>
        </w:rPr>
        <w:t>区</w:t>
      </w:r>
      <w:r>
        <w:rPr>
          <w:rFonts w:hint="eastAsia" w:ascii="Times New Roman" w:hAnsi="Times New Roman" w:cs="Times New Roman"/>
          <w:spacing w:val="0"/>
          <w:sz w:val="32"/>
          <w:highlight w:val="none"/>
          <w:lang w:val="en-US" w:eastAsia="zh-CN"/>
        </w:rPr>
        <w:t>人民</w:t>
      </w:r>
      <w:r>
        <w:rPr>
          <w:rFonts w:hint="default" w:ascii="Times New Roman" w:hAnsi="Times New Roman" w:eastAsia="仿宋_GB2312" w:cs="Times New Roman"/>
          <w:color w:val="auto"/>
          <w:spacing w:val="0"/>
          <w:sz w:val="32"/>
          <w:szCs w:val="32"/>
          <w:highlight w:val="none"/>
          <w:lang w:val="en-US" w:eastAsia="zh-CN" w:bidi="zh-CN"/>
        </w:rPr>
        <w:t>政府副区长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cs="Times New Roman"/>
          <w:b w:val="0"/>
          <w:i w:val="0"/>
          <w:caps w:val="0"/>
          <w:spacing w:val="0"/>
          <w:w w:val="100"/>
          <w:sz w:val="32"/>
          <w:szCs w:val="32"/>
          <w:highlight w:val="none"/>
          <w:lang w:eastAsia="zh-CN"/>
        </w:rPr>
        <w:t>　　　　　　</w:t>
      </w:r>
      <w:r>
        <w:rPr>
          <w:rFonts w:hint="default" w:ascii="Times New Roman" w:hAnsi="Times New Roman" w:cs="Times New Roman"/>
          <w:spacing w:val="0"/>
          <w:sz w:val="32"/>
          <w:highlight w:val="none"/>
          <w:lang w:val="en-US" w:eastAsia="zh-CN"/>
        </w:rPr>
        <w:t>李小庆    海南区委</w:t>
      </w:r>
      <w:r>
        <w:rPr>
          <w:rFonts w:hint="default" w:ascii="Times New Roman" w:hAnsi="Times New Roman" w:eastAsia="仿宋_GB2312" w:cs="Times New Roman"/>
          <w:b w:val="0"/>
          <w:i w:val="0"/>
          <w:caps w:val="0"/>
          <w:spacing w:val="0"/>
          <w:w w:val="100"/>
          <w:sz w:val="32"/>
          <w:szCs w:val="32"/>
          <w:highlight w:val="none"/>
          <w:lang w:eastAsia="zh-CN"/>
        </w:rPr>
        <w:t>副书记、政法委书记</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textAlignment w:val="auto"/>
        <w:rPr>
          <w:rFonts w:hint="default" w:ascii="Times New Roman" w:hAnsi="Times New Roman" w:eastAsia="仿宋_GB2312" w:cs="Times New Roman"/>
          <w:color w:val="auto"/>
          <w:spacing w:val="0"/>
          <w:sz w:val="32"/>
          <w:highlight w:val="none"/>
          <w:lang w:val="en-US"/>
        </w:rPr>
      </w:pPr>
      <w:r>
        <w:rPr>
          <w:rFonts w:hint="default" w:ascii="Times New Roman" w:hAnsi="Times New Roman" w:eastAsia="仿宋_GB2312" w:cs="Times New Roman"/>
          <w:b w:val="0"/>
          <w:i w:val="0"/>
          <w:caps w:val="0"/>
          <w:color w:val="auto"/>
          <w:spacing w:val="0"/>
          <w:w w:val="100"/>
          <w:sz w:val="32"/>
          <w:szCs w:val="32"/>
          <w:highlight w:val="none"/>
          <w:lang w:val="zh-CN" w:eastAsia="zh-CN" w:bidi="zh-CN"/>
        </w:rPr>
        <w:t>　　　　　　张艳平</w:t>
      </w:r>
      <w:r>
        <w:rPr>
          <w:rFonts w:hint="default" w:ascii="Times New Roman" w:hAnsi="Times New Roman" w:eastAsia="仿宋_GB2312" w:cs="Times New Roman"/>
          <w:color w:val="auto"/>
          <w:spacing w:val="0"/>
          <w:sz w:val="32"/>
          <w:szCs w:val="32"/>
          <w:highlight w:val="none"/>
          <w:lang w:val="en-US" w:eastAsia="zh-CN" w:bidi="zh-CN"/>
        </w:rPr>
        <w:t xml:space="preserve">    海南</w:t>
      </w:r>
      <w:r>
        <w:rPr>
          <w:rFonts w:hint="default" w:ascii="Times New Roman" w:hAnsi="Times New Roman" w:cs="Times New Roman"/>
          <w:spacing w:val="0"/>
          <w:sz w:val="32"/>
          <w:highlight w:val="none"/>
          <w:lang w:val="en-US" w:eastAsia="zh-CN"/>
        </w:rPr>
        <w:t>区</w:t>
      </w:r>
      <w:r>
        <w:rPr>
          <w:rFonts w:hint="eastAsia" w:ascii="Times New Roman" w:hAnsi="Times New Roman" w:cs="Times New Roman"/>
          <w:spacing w:val="0"/>
          <w:sz w:val="32"/>
          <w:highlight w:val="none"/>
          <w:lang w:val="en-US" w:eastAsia="zh-CN"/>
        </w:rPr>
        <w:t>人民</w:t>
      </w:r>
      <w:r>
        <w:rPr>
          <w:rFonts w:hint="default" w:ascii="Times New Roman" w:hAnsi="Times New Roman" w:eastAsia="仿宋_GB2312" w:cs="Times New Roman"/>
          <w:color w:val="auto"/>
          <w:spacing w:val="0"/>
          <w:sz w:val="32"/>
          <w:szCs w:val="32"/>
          <w:highlight w:val="none"/>
          <w:lang w:val="en-US" w:eastAsia="zh-CN" w:bidi="zh-CN"/>
        </w:rPr>
        <w:t>政府副区长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color w:val="auto"/>
          <w:spacing w:val="0"/>
          <w:sz w:val="32"/>
          <w:highlight w:val="none"/>
        </w:rPr>
      </w:pPr>
      <w:r>
        <w:rPr>
          <w:rFonts w:hint="default" w:ascii="Times New Roman" w:hAnsi="Times New Roman" w:cs="Times New Roman"/>
          <w:color w:val="auto"/>
          <w:spacing w:val="0"/>
          <w:sz w:val="32"/>
          <w:highlight w:val="none"/>
          <w:lang w:val="en-US" w:eastAsia="zh-CN"/>
        </w:rPr>
        <w:t>　　　　　　</w:t>
      </w:r>
      <w:r>
        <w:rPr>
          <w:rFonts w:hint="default" w:ascii="Times New Roman" w:hAnsi="Times New Roman" w:eastAsia="仿宋_GB2312" w:cs="Times New Roman"/>
          <w:color w:val="auto"/>
          <w:spacing w:val="0"/>
          <w:sz w:val="32"/>
          <w:highlight w:val="none"/>
        </w:rPr>
        <w:t>乔天峰</w:t>
      </w:r>
      <w:r>
        <w:rPr>
          <w:rFonts w:hint="default" w:ascii="Times New Roman" w:hAnsi="Times New Roman"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市教育局局长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color w:val="auto"/>
          <w:spacing w:val="0"/>
          <w:sz w:val="32"/>
          <w:highlight w:val="none"/>
        </w:rPr>
      </w:pPr>
      <w:r>
        <w:rPr>
          <w:rFonts w:hint="default" w:ascii="Times New Roman" w:hAnsi="Times New Roman" w:cs="Times New Roman"/>
          <w:color w:val="auto"/>
          <w:spacing w:val="0"/>
          <w:sz w:val="32"/>
          <w:highlight w:val="none"/>
          <w:lang w:val="en-US" w:eastAsia="zh-CN"/>
        </w:rPr>
        <w:t>　　　　　　</w:t>
      </w:r>
      <w:r>
        <w:rPr>
          <w:rFonts w:hint="eastAsia" w:ascii="Times New Roman" w:hAnsi="Times New Roman" w:cs="Times New Roman"/>
          <w:color w:val="auto"/>
          <w:spacing w:val="0"/>
          <w:highlight w:val="none"/>
          <w:lang w:val="en-US" w:eastAsia="zh-CN"/>
        </w:rPr>
        <w:t>赵孔章</w:t>
      </w:r>
      <w:r>
        <w:rPr>
          <w:rFonts w:hint="default" w:ascii="Times New Roman" w:hAnsi="Times New Roman" w:cs="Times New Roman"/>
          <w:color w:val="auto"/>
          <w:spacing w:val="0"/>
          <w:sz w:val="32"/>
          <w:highlight w:val="none"/>
          <w:lang w:val="en-US" w:eastAsia="zh-CN"/>
        </w:rPr>
        <w:t xml:space="preserve">   </w:t>
      </w:r>
      <w:r>
        <w:rPr>
          <w:rFonts w:hint="eastAsia" w:ascii="Times New Roman" w:hAnsi="Times New Roman"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市财政局局长</w:t>
      </w:r>
    </w:p>
    <w:p>
      <w:pPr>
        <w:pStyle w:val="5"/>
        <w:keepNext w:val="0"/>
        <w:keepLines w:val="0"/>
        <w:pageBreakBefore w:val="0"/>
        <w:widowControl w:val="0"/>
        <w:tabs>
          <w:tab w:val="left" w:pos="1718"/>
          <w:tab w:val="left" w:pos="3956"/>
        </w:tabs>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default" w:ascii="Times New Roman" w:hAnsi="Times New Roman" w:eastAsia="仿宋_GB2312" w:cs="Times New Roman"/>
          <w:color w:val="auto"/>
          <w:spacing w:val="0"/>
          <w:highlight w:val="none"/>
        </w:rPr>
      </w:pPr>
      <w:r>
        <w:rPr>
          <w:rFonts w:hint="default" w:ascii="Times New Roman" w:hAnsi="Times New Roman" w:cs="Times New Roman"/>
          <w:color w:val="auto"/>
          <w:spacing w:val="0"/>
          <w:highlight w:val="none"/>
          <w:lang w:eastAsia="zh-CN"/>
        </w:rPr>
        <w:t>　　　　　　</w:t>
      </w:r>
      <w:r>
        <w:rPr>
          <w:rFonts w:hint="default" w:ascii="Times New Roman" w:hAnsi="Times New Roman" w:cs="Times New Roman"/>
          <w:color w:val="auto"/>
          <w:spacing w:val="0"/>
          <w:highlight w:val="none"/>
          <w:lang w:val="en-US" w:eastAsia="zh-CN"/>
        </w:rPr>
        <w:t xml:space="preserve">张永平  </w:t>
      </w:r>
      <w:r>
        <w:rPr>
          <w:rFonts w:hint="eastAsia" w:ascii="Times New Roman" w:hAnsi="Times New Roman" w:cs="Times New Roman"/>
          <w:color w:val="auto"/>
          <w:spacing w:val="0"/>
          <w:highlight w:val="none"/>
          <w:lang w:val="en-US" w:eastAsia="zh-CN"/>
        </w:rPr>
        <w:t xml:space="preserve"> </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rPr>
        <w:t>市人力资源和社会保障局副局长</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default" w:ascii="Times New Roman" w:hAnsi="Times New Roman" w:cs="Times New Roman"/>
          <w:color w:val="auto"/>
          <w:spacing w:val="0"/>
          <w:sz w:val="32"/>
          <w:highlight w:val="none"/>
          <w:lang w:val="en-US" w:eastAsia="zh-CN"/>
        </w:rPr>
      </w:pPr>
      <w:r>
        <w:rPr>
          <w:rFonts w:hint="default" w:ascii="Times New Roman" w:hAnsi="Times New Roman" w:cs="Times New Roman"/>
          <w:color w:val="auto"/>
          <w:spacing w:val="0"/>
          <w:highlight w:val="none"/>
          <w:lang w:eastAsia="zh-CN"/>
        </w:rPr>
        <w:t>　　　　　　李然旭</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cs="Times New Roman"/>
          <w:color w:val="auto"/>
          <w:spacing w:val="0"/>
          <w:sz w:val="32"/>
          <w:highlight w:val="none"/>
          <w:lang w:val="en-US" w:eastAsia="zh-CN"/>
        </w:rPr>
        <w:t xml:space="preserve"> </w:t>
      </w:r>
      <w:r>
        <w:rPr>
          <w:rFonts w:hint="eastAsia" w:ascii="Times New Roman" w:hAnsi="Times New Roman" w:cs="Times New Roman"/>
          <w:color w:val="auto"/>
          <w:spacing w:val="0"/>
          <w:sz w:val="32"/>
          <w:highlight w:val="none"/>
          <w:lang w:val="en-US" w:eastAsia="zh-CN"/>
        </w:rPr>
        <w:t xml:space="preserve"> </w:t>
      </w:r>
      <w:r>
        <w:rPr>
          <w:rFonts w:hint="default" w:ascii="Times New Roman" w:hAnsi="Times New Roman" w:eastAsia="仿宋_GB2312" w:cs="Times New Roman"/>
          <w:color w:val="auto"/>
          <w:spacing w:val="0"/>
          <w:sz w:val="32"/>
          <w:highlight w:val="none"/>
        </w:rPr>
        <w:t>市人力资源和社会保障局</w:t>
      </w:r>
      <w:r>
        <w:rPr>
          <w:rFonts w:hint="default" w:ascii="Times New Roman" w:hAnsi="Times New Roman" w:cs="Times New Roman"/>
          <w:color w:val="auto"/>
          <w:spacing w:val="0"/>
          <w:sz w:val="32"/>
          <w:highlight w:val="none"/>
          <w:lang w:eastAsia="zh-CN"/>
        </w:rPr>
        <w:t>二级调研员</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highlight w:val="none"/>
        </w:rPr>
      </w:pPr>
      <w:r>
        <w:rPr>
          <w:rFonts w:hint="default" w:ascii="Times New Roman" w:hAnsi="Times New Roman" w:cs="Times New Roman"/>
          <w:color w:val="auto"/>
          <w:spacing w:val="0"/>
          <w:sz w:val="32"/>
          <w:highlight w:val="none"/>
          <w:lang w:val="en-US" w:eastAsia="zh-CN"/>
        </w:rPr>
        <w:t>领导小组</w:t>
      </w:r>
      <w:r>
        <w:rPr>
          <w:rFonts w:hint="default" w:ascii="Times New Roman" w:hAnsi="Times New Roman" w:eastAsia="仿宋_GB2312" w:cs="Times New Roman"/>
          <w:color w:val="auto"/>
          <w:spacing w:val="0"/>
          <w:sz w:val="32"/>
          <w:highlight w:val="none"/>
          <w:lang w:val="en-US"/>
        </w:rPr>
        <w:t>工作</w:t>
      </w:r>
      <w:r>
        <w:rPr>
          <w:rFonts w:hint="default" w:ascii="Times New Roman" w:hAnsi="Times New Roman" w:eastAsia="仿宋_GB2312" w:cs="Times New Roman"/>
          <w:color w:val="auto"/>
          <w:spacing w:val="0"/>
          <w:sz w:val="32"/>
          <w:highlight w:val="none"/>
        </w:rPr>
        <w:t>组</w:t>
      </w:r>
      <w:r>
        <w:rPr>
          <w:rFonts w:hint="default" w:ascii="Times New Roman" w:hAnsi="Times New Roman" w:eastAsia="仿宋_GB2312" w:cs="Times New Roman"/>
          <w:color w:val="auto"/>
          <w:spacing w:val="0"/>
          <w:sz w:val="32"/>
          <w:highlight w:val="none"/>
          <w:lang w:val="en-US"/>
        </w:rPr>
        <w:t>下设办公室，办公室主任</w:t>
      </w:r>
      <w:r>
        <w:rPr>
          <w:rFonts w:hint="default" w:ascii="Times New Roman" w:hAnsi="Times New Roman" w:eastAsia="仿宋_GB2312" w:cs="Times New Roman"/>
          <w:color w:val="auto"/>
          <w:spacing w:val="0"/>
          <w:sz w:val="32"/>
          <w:highlight w:val="none"/>
        </w:rPr>
        <w:t>由</w:t>
      </w:r>
      <w:r>
        <w:rPr>
          <w:rFonts w:hint="default" w:ascii="Times New Roman" w:hAnsi="Times New Roman" w:eastAsia="仿宋_GB2312" w:cs="Times New Roman"/>
          <w:color w:val="auto"/>
          <w:spacing w:val="0"/>
          <w:highlight w:val="none"/>
        </w:rPr>
        <w:t>市教育局局长乔天峰</w:t>
      </w:r>
      <w:r>
        <w:rPr>
          <w:rFonts w:hint="default" w:ascii="Times New Roman" w:hAnsi="Times New Roman" w:cs="Times New Roman"/>
          <w:color w:val="auto"/>
          <w:spacing w:val="0"/>
          <w:highlight w:val="none"/>
          <w:lang w:eastAsia="zh-CN"/>
        </w:rPr>
        <w:t>担</w:t>
      </w:r>
      <w:r>
        <w:rPr>
          <w:rFonts w:hint="default" w:ascii="Times New Roman" w:hAnsi="Times New Roman" w:eastAsia="仿宋_GB2312" w:cs="Times New Roman"/>
          <w:color w:val="auto"/>
          <w:spacing w:val="0"/>
          <w:highlight w:val="none"/>
          <w:lang w:val="en-US"/>
        </w:rPr>
        <w:t>任</w:t>
      </w:r>
      <w:r>
        <w:rPr>
          <w:rFonts w:hint="default" w:ascii="Times New Roman" w:hAnsi="Times New Roman" w:eastAsia="仿宋_GB2312" w:cs="Times New Roman"/>
          <w:color w:val="auto"/>
          <w:spacing w:val="0"/>
          <w:sz w:val="32"/>
          <w:highlight w:val="none"/>
          <w:lang w:val="en-US"/>
        </w:rPr>
        <w:t>，</w:t>
      </w:r>
      <w:r>
        <w:rPr>
          <w:rFonts w:hint="default" w:ascii="Times New Roman" w:hAnsi="Times New Roman" w:eastAsia="仿宋_GB2312" w:cs="Times New Roman"/>
          <w:color w:val="auto"/>
          <w:spacing w:val="0"/>
          <w:highlight w:val="none"/>
          <w:lang w:val="en-US"/>
        </w:rPr>
        <w:t>办</w:t>
      </w:r>
      <w:r>
        <w:rPr>
          <w:rFonts w:hint="default" w:ascii="Times New Roman" w:hAnsi="Times New Roman" w:eastAsia="仿宋_GB2312" w:cs="Times New Roman"/>
          <w:color w:val="auto"/>
          <w:spacing w:val="0"/>
          <w:sz w:val="32"/>
          <w:highlight w:val="none"/>
          <w:lang w:val="en-US"/>
        </w:rPr>
        <w:t>公室副主任</w:t>
      </w:r>
      <w:r>
        <w:rPr>
          <w:rFonts w:hint="default" w:ascii="Times New Roman" w:hAnsi="Times New Roman" w:cs="Times New Roman"/>
          <w:color w:val="auto"/>
          <w:spacing w:val="0"/>
          <w:sz w:val="32"/>
          <w:highlight w:val="none"/>
          <w:lang w:val="en-US" w:eastAsia="zh-CN"/>
        </w:rPr>
        <w:t>由市教育局副局长、总督学肖西田担任，</w:t>
      </w:r>
      <w:r>
        <w:rPr>
          <w:rFonts w:hint="default" w:ascii="Times New Roman" w:hAnsi="Times New Roman" w:cs="Times New Roman"/>
          <w:color w:val="auto"/>
          <w:spacing w:val="0"/>
          <w:sz w:val="32"/>
          <w:highlight w:val="none"/>
          <w:lang w:eastAsia="zh-CN"/>
        </w:rPr>
        <w:t>办公室</w:t>
      </w:r>
      <w:r>
        <w:rPr>
          <w:rFonts w:hint="default" w:ascii="Times New Roman" w:hAnsi="Times New Roman" w:eastAsia="仿宋_GB2312" w:cs="Times New Roman"/>
          <w:color w:val="auto"/>
          <w:spacing w:val="0"/>
          <w:sz w:val="32"/>
          <w:highlight w:val="none"/>
        </w:rPr>
        <w:t>联络员</w:t>
      </w:r>
      <w:r>
        <w:rPr>
          <w:rFonts w:hint="default" w:ascii="Times New Roman" w:hAnsi="Times New Roman" w:cs="Times New Roman"/>
          <w:color w:val="auto"/>
          <w:spacing w:val="0"/>
          <w:sz w:val="32"/>
          <w:highlight w:val="none"/>
          <w:lang w:eastAsia="zh-CN"/>
        </w:rPr>
        <w:t>由市教育局副总督学、教育督导科负责人苏艳丽</w:t>
      </w:r>
      <w:r>
        <w:rPr>
          <w:rFonts w:hint="eastAsia" w:ascii="Times New Roman" w:hAnsi="Times New Roman" w:cs="Times New Roman"/>
          <w:color w:val="auto"/>
          <w:spacing w:val="0"/>
          <w:sz w:val="32"/>
          <w:highlight w:val="none"/>
          <w:lang w:eastAsia="zh-CN"/>
        </w:rPr>
        <w:t>和办公室负责人吴繁林</w:t>
      </w:r>
      <w:r>
        <w:rPr>
          <w:rFonts w:hint="default" w:ascii="Times New Roman" w:hAnsi="Times New Roman" w:eastAsia="仿宋_GB2312" w:cs="Times New Roman"/>
          <w:color w:val="auto"/>
          <w:spacing w:val="0"/>
          <w:sz w:val="32"/>
          <w:highlight w:val="none"/>
        </w:rPr>
        <w:t>担任。</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rPr>
      </w:pPr>
      <w:r>
        <w:rPr>
          <w:rFonts w:hint="default" w:ascii="Times New Roman" w:hAnsi="Times New Roman" w:cs="Times New Roman"/>
          <w:color w:val="auto"/>
          <w:spacing w:val="0"/>
          <w:sz w:val="32"/>
          <w:highlight w:val="none"/>
          <w:lang w:eastAsia="zh-CN"/>
        </w:rPr>
        <w:t>领导小组办公室具体职责为：</w:t>
      </w:r>
      <w:r>
        <w:rPr>
          <w:rFonts w:hint="default" w:ascii="Times New Roman" w:hAnsi="Times New Roman" w:eastAsia="仿宋_GB2312" w:cs="Times New Roman"/>
          <w:color w:val="auto"/>
          <w:spacing w:val="0"/>
          <w:w w:val="95"/>
        </w:rPr>
        <w:t>负责统筹调度全市教育高质量发展政策体系</w:t>
      </w:r>
      <w:r>
        <w:rPr>
          <w:rFonts w:hint="default" w:ascii="Times New Roman" w:hAnsi="Times New Roman" w:cs="Times New Roman"/>
          <w:color w:val="auto"/>
          <w:spacing w:val="0"/>
          <w:w w:val="95"/>
          <w:lang w:eastAsia="zh-CN"/>
        </w:rPr>
        <w:t>贯彻落实</w:t>
      </w:r>
      <w:r>
        <w:rPr>
          <w:rFonts w:hint="default" w:ascii="Times New Roman" w:hAnsi="Times New Roman" w:eastAsia="仿宋_GB2312" w:cs="Times New Roman"/>
          <w:color w:val="auto"/>
          <w:spacing w:val="0"/>
          <w:w w:val="95"/>
        </w:rPr>
        <w:t>工作的推进，建立联席会议、</w:t>
      </w:r>
      <w:r>
        <w:rPr>
          <w:rFonts w:hint="default" w:ascii="Times New Roman" w:hAnsi="Times New Roman" w:cs="Times New Roman"/>
          <w:color w:val="auto"/>
          <w:spacing w:val="0"/>
          <w:w w:val="95"/>
          <w:lang w:eastAsia="zh-CN"/>
        </w:rPr>
        <w:t>定期</w:t>
      </w:r>
      <w:r>
        <w:rPr>
          <w:rFonts w:hint="default" w:ascii="Times New Roman" w:hAnsi="Times New Roman" w:eastAsia="仿宋_GB2312" w:cs="Times New Roman"/>
          <w:color w:val="auto"/>
          <w:spacing w:val="0"/>
          <w:w w:val="95"/>
        </w:rPr>
        <w:t>调度制度，协调</w:t>
      </w:r>
      <w:r>
        <w:rPr>
          <w:rFonts w:hint="default" w:ascii="Times New Roman" w:hAnsi="Times New Roman" w:eastAsia="仿宋_GB2312" w:cs="Times New Roman"/>
          <w:color w:val="auto"/>
          <w:spacing w:val="0"/>
        </w:rPr>
        <w:t>解决具体事项和问题</w:t>
      </w:r>
      <w:r>
        <w:rPr>
          <w:rFonts w:hint="default" w:ascii="Times New Roman" w:hAnsi="Times New Roman" w:eastAsia="仿宋_GB2312" w:cs="Times New Roman"/>
          <w:color w:val="auto"/>
          <w:spacing w:val="0"/>
          <w:w w:val="95"/>
        </w:rPr>
        <w:t>；</w:t>
      </w:r>
      <w:r>
        <w:rPr>
          <w:rFonts w:hint="default" w:ascii="Times New Roman" w:hAnsi="Times New Roman" w:eastAsia="仿宋_GB2312" w:cs="Times New Roman"/>
          <w:color w:val="auto"/>
          <w:spacing w:val="0"/>
        </w:rPr>
        <w:t>督促</w:t>
      </w:r>
      <w:r>
        <w:rPr>
          <w:rFonts w:hint="default" w:ascii="Times New Roman" w:hAnsi="Times New Roman" w:cs="Times New Roman"/>
          <w:color w:val="auto"/>
          <w:spacing w:val="0"/>
          <w:lang w:eastAsia="zh-CN"/>
        </w:rPr>
        <w:t>落实</w:t>
      </w:r>
      <w:r>
        <w:rPr>
          <w:rFonts w:hint="default" w:ascii="Times New Roman" w:hAnsi="Times New Roman" w:eastAsia="仿宋_GB2312" w:cs="Times New Roman"/>
          <w:color w:val="auto"/>
          <w:spacing w:val="0"/>
        </w:rPr>
        <w:t>进度、起草重要文稿等相关工作；与各工作组和成员单位对接沟通、综合协调和日常事务工作。</w:t>
      </w:r>
    </w:p>
    <w:p>
      <w:pPr>
        <w:pStyle w:val="5"/>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黑体" w:cs="Times New Roman"/>
          <w:color w:val="auto"/>
          <w:spacing w:val="0"/>
        </w:rPr>
      </w:pPr>
      <w:r>
        <w:rPr>
          <w:rFonts w:hint="default" w:ascii="Times New Roman" w:hAnsi="Times New Roman" w:eastAsia="黑体" w:cs="Times New Roman"/>
          <w:color w:val="auto"/>
          <w:spacing w:val="0"/>
          <w:lang w:val="en-US" w:eastAsia="zh-CN"/>
        </w:rPr>
        <w:t>二、领导小组下设六个</w:t>
      </w:r>
      <w:r>
        <w:rPr>
          <w:rFonts w:hint="default" w:ascii="Times New Roman" w:hAnsi="Times New Roman" w:eastAsia="黑体" w:cs="Times New Roman"/>
          <w:color w:val="auto"/>
          <w:spacing w:val="0"/>
          <w:lang w:eastAsia="zh-CN"/>
        </w:rPr>
        <w:t>专项组：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val="en-US" w:eastAsia="zh-CN"/>
        </w:rPr>
        <w:t>（一）</w:t>
      </w:r>
      <w:r>
        <w:rPr>
          <w:rFonts w:hint="default" w:ascii="Times New Roman" w:hAnsi="Times New Roman" w:eastAsia="楷体_GB2312" w:cs="Times New Roman"/>
          <w:b w:val="0"/>
          <w:bCs w:val="0"/>
          <w:color w:val="auto"/>
          <w:spacing w:val="0"/>
          <w:sz w:val="32"/>
          <w:szCs w:val="32"/>
          <w:lang w:val="en-US"/>
        </w:rPr>
        <w:t>“教育经费投入”</w:t>
      </w:r>
      <w:r>
        <w:rPr>
          <w:rFonts w:hint="default" w:ascii="Times New Roman" w:hAnsi="Times New Roman" w:eastAsia="楷体_GB2312" w:cs="Times New Roman"/>
          <w:b w:val="0"/>
          <w:bCs w:val="0"/>
          <w:color w:val="auto"/>
          <w:spacing w:val="0"/>
          <w:sz w:val="32"/>
          <w:szCs w:val="32"/>
          <w:lang w:val="en-US" w:eastAsia="zh-CN"/>
        </w:rPr>
        <w:t>专项推进落实</w:t>
      </w:r>
      <w:r>
        <w:rPr>
          <w:rFonts w:hint="default" w:ascii="Times New Roman" w:hAnsi="Times New Roman" w:eastAsia="楷体_GB2312" w:cs="Times New Roman"/>
          <w:b w:val="0"/>
          <w:bCs w:val="0"/>
          <w:color w:val="auto"/>
          <w:spacing w:val="0"/>
          <w:sz w:val="32"/>
          <w:szCs w:val="32"/>
          <w:lang w:val="en-US"/>
        </w:rPr>
        <w:t>组</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rPr>
        <w:t>组</w:t>
      </w:r>
      <w:r>
        <w:rPr>
          <w:rFonts w:hint="default" w:ascii="Times New Roman" w:hAnsi="Times New Roman" w:cs="Times New Roman"/>
          <w:color w:val="auto"/>
          <w:spacing w:val="0"/>
          <w:lang w:val="en-US" w:eastAsia="zh-CN"/>
        </w:rPr>
        <w:t xml:space="preserve">  </w:t>
      </w:r>
      <w:r>
        <w:rPr>
          <w:rFonts w:hint="default" w:ascii="Times New Roman" w:hAnsi="Times New Roman" w:eastAsia="仿宋_GB2312" w:cs="Times New Roman"/>
          <w:color w:val="auto"/>
          <w:spacing w:val="0"/>
        </w:rPr>
        <w:t>长：王梦云</w:t>
      </w:r>
      <w:r>
        <w:rPr>
          <w:rFonts w:hint="default" w:ascii="Times New Roman" w:hAnsi="Times New Roman" w:cs="Times New Roman"/>
          <w:color w:val="auto"/>
          <w:spacing w:val="0"/>
          <w:lang w:val="en-US" w:eastAsia="zh-CN"/>
        </w:rPr>
        <w:t xml:space="preserve">    </w:t>
      </w:r>
      <w:r>
        <w:rPr>
          <w:rFonts w:hint="default" w:ascii="Times New Roman" w:hAnsi="Times New Roman" w:eastAsia="仿宋_GB2312" w:cs="Times New Roman"/>
          <w:color w:val="auto"/>
          <w:spacing w:val="0"/>
        </w:rPr>
        <w:t>市教育局</w:t>
      </w:r>
      <w:r>
        <w:rPr>
          <w:rFonts w:hint="default" w:ascii="Times New Roman" w:hAnsi="Times New Roman" w:cs="Times New Roman"/>
          <w:color w:val="auto"/>
          <w:spacing w:val="0"/>
          <w:lang w:eastAsia="zh-CN"/>
        </w:rPr>
        <w:t>副</w:t>
      </w:r>
      <w:r>
        <w:rPr>
          <w:rFonts w:hint="default" w:ascii="Times New Roman" w:hAnsi="Times New Roman" w:eastAsia="仿宋_GB2312" w:cs="Times New Roman"/>
          <w:color w:val="auto"/>
          <w:spacing w:val="0"/>
        </w:rPr>
        <w:t>局长</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rPr>
      </w:pPr>
      <w:r>
        <w:rPr>
          <w:rFonts w:hint="default" w:ascii="Times New Roman" w:hAnsi="Times New Roman" w:eastAsia="仿宋_GB2312" w:cs="Times New Roman"/>
          <w:color w:val="auto"/>
          <w:spacing w:val="0"/>
          <w:lang w:val="en-US"/>
        </w:rPr>
        <w:t>副组长：</w:t>
      </w:r>
      <w:r>
        <w:rPr>
          <w:rFonts w:hint="default" w:ascii="Times New Roman" w:hAnsi="Times New Roman" w:cs="Times New Roman"/>
          <w:color w:val="auto"/>
          <w:spacing w:val="0"/>
          <w:highlight w:val="none"/>
          <w:lang w:val="en-US" w:eastAsia="zh-CN"/>
        </w:rPr>
        <w:t>宋桂荣</w:t>
      </w:r>
      <w:r>
        <w:rPr>
          <w:rFonts w:hint="default" w:ascii="Times New Roman" w:hAnsi="Times New Roman" w:cs="Times New Roman"/>
          <w:color w:val="auto"/>
          <w:spacing w:val="0"/>
          <w:lang w:val="en-US" w:eastAsia="zh-CN"/>
        </w:rPr>
        <w:t xml:space="preserve">    </w:t>
      </w:r>
      <w:r>
        <w:rPr>
          <w:rFonts w:hint="default" w:ascii="Times New Roman" w:hAnsi="Times New Roman" w:eastAsia="仿宋_GB2312" w:cs="Times New Roman"/>
          <w:color w:val="auto"/>
          <w:spacing w:val="0"/>
          <w:lang w:val="en-US"/>
        </w:rPr>
        <w:t>市财政局副局长</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lang w:val="en-US" w:eastAsia="zh-CN"/>
        </w:rPr>
      </w:pPr>
      <w:r>
        <w:rPr>
          <w:rFonts w:hint="default" w:ascii="Times New Roman" w:hAnsi="Times New Roman" w:eastAsia="仿宋_GB2312" w:cs="Times New Roman"/>
          <w:b w:val="0"/>
          <w:bCs w:val="0"/>
          <w:color w:val="auto"/>
          <w:spacing w:val="0"/>
          <w:lang w:val="en-US" w:eastAsia="zh-CN"/>
        </w:rPr>
        <w:t>专项组</w:t>
      </w:r>
      <w:r>
        <w:rPr>
          <w:rFonts w:hint="default" w:ascii="Times New Roman" w:hAnsi="Times New Roman" w:cs="Times New Roman"/>
          <w:b w:val="0"/>
          <w:bCs w:val="0"/>
          <w:color w:val="auto"/>
          <w:spacing w:val="0"/>
          <w:lang w:val="en-US" w:eastAsia="zh-CN"/>
        </w:rPr>
        <w:t>成员</w:t>
      </w:r>
      <w:r>
        <w:rPr>
          <w:rFonts w:hint="default" w:ascii="Times New Roman" w:hAnsi="Times New Roman" w:cs="Times New Roman"/>
          <w:color w:val="auto"/>
          <w:spacing w:val="0"/>
          <w:lang w:val="en-US" w:eastAsia="zh-CN"/>
        </w:rPr>
        <w:t>由</w:t>
      </w:r>
      <w:r>
        <w:rPr>
          <w:rFonts w:hint="default" w:ascii="Times New Roman" w:hAnsi="Times New Roman" w:eastAsia="仿宋_GB2312" w:cs="Times New Roman"/>
          <w:color w:val="auto"/>
          <w:spacing w:val="0"/>
          <w:lang w:val="en-US"/>
        </w:rPr>
        <w:t>市财政局</w:t>
      </w:r>
      <w:r>
        <w:rPr>
          <w:rFonts w:hint="default" w:ascii="Times New Roman" w:hAnsi="Times New Roman" w:cs="Times New Roman"/>
          <w:color w:val="auto"/>
          <w:spacing w:val="0"/>
          <w:lang w:val="en-US" w:eastAsia="zh-CN"/>
        </w:rPr>
        <w:t>教育科</w:t>
      </w:r>
      <w:r>
        <w:rPr>
          <w:rFonts w:hint="default" w:ascii="Times New Roman" w:hAnsi="Times New Roman" w:eastAsia="仿宋_GB2312" w:cs="Times New Roman"/>
          <w:color w:val="auto"/>
          <w:spacing w:val="0"/>
          <w:lang w:val="en-US"/>
        </w:rPr>
        <w:t>科长</w:t>
      </w:r>
      <w:r>
        <w:rPr>
          <w:rFonts w:hint="default" w:ascii="Times New Roman" w:hAnsi="Times New Roman" w:cs="Times New Roman"/>
          <w:color w:val="auto"/>
          <w:spacing w:val="0"/>
          <w:lang w:val="en-US" w:eastAsia="zh-CN"/>
        </w:rPr>
        <w:t>郭利珍、</w:t>
      </w:r>
      <w:r>
        <w:rPr>
          <w:rFonts w:hint="default" w:ascii="Times New Roman" w:hAnsi="Times New Roman" w:cs="Times New Roman"/>
          <w:color w:val="auto"/>
          <w:spacing w:val="0"/>
          <w:highlight w:val="none"/>
          <w:lang w:val="en-US" w:eastAsia="zh-CN"/>
        </w:rPr>
        <w:t>海勃湾区教育局副局长刘伟、乌达区教育局副局长杨春燕、海南区教育局副局长李志瑞组成，联络员由</w:t>
      </w:r>
      <w:r>
        <w:rPr>
          <w:rFonts w:hint="default" w:ascii="Times New Roman" w:hAnsi="Times New Roman" w:eastAsia="仿宋_GB2312" w:cs="Times New Roman"/>
          <w:color w:val="auto"/>
          <w:spacing w:val="0"/>
          <w:lang w:val="en-US"/>
        </w:rPr>
        <w:t>市教育局</w:t>
      </w:r>
      <w:r>
        <w:rPr>
          <w:rFonts w:hint="default" w:ascii="Times New Roman" w:hAnsi="Times New Roman" w:eastAsia="仿宋_GB2312" w:cs="Times New Roman"/>
          <w:color w:val="auto"/>
          <w:spacing w:val="0"/>
          <w:lang w:val="en-US" w:eastAsia="zh-CN"/>
        </w:rPr>
        <w:t>发展规划财务科</w:t>
      </w:r>
      <w:r>
        <w:rPr>
          <w:rFonts w:hint="default" w:ascii="Times New Roman" w:hAnsi="Times New Roman" w:cs="Times New Roman"/>
          <w:color w:val="auto"/>
          <w:spacing w:val="0"/>
          <w:lang w:val="en-US" w:eastAsia="zh-CN"/>
        </w:rPr>
        <w:t>负责人</w:t>
      </w:r>
      <w:r>
        <w:rPr>
          <w:rFonts w:hint="default" w:ascii="Times New Roman" w:hAnsi="Times New Roman" w:eastAsia="仿宋_GB2312" w:cs="Times New Roman"/>
          <w:color w:val="auto"/>
          <w:spacing w:val="0"/>
          <w:lang w:val="en-US"/>
        </w:rPr>
        <w:t>吴政权</w:t>
      </w:r>
      <w:r>
        <w:rPr>
          <w:rFonts w:hint="default" w:ascii="Times New Roman" w:hAnsi="Times New Roman" w:cs="Times New Roman"/>
          <w:color w:val="auto"/>
          <w:spacing w:val="0"/>
          <w:lang w:val="en-US" w:eastAsia="zh-CN"/>
        </w:rPr>
        <w:t>担任</w:t>
      </w:r>
      <w:r>
        <w:rPr>
          <w:rFonts w:hint="eastAsia" w:ascii="Times New Roman" w:hAnsi="Times New Roman" w:cs="Times New Roman"/>
          <w:color w:val="auto"/>
          <w:spacing w:val="0"/>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u w:val="none"/>
          <w:lang w:val="en-US"/>
        </w:rPr>
      </w:pPr>
      <w:r>
        <w:rPr>
          <w:rFonts w:hint="default" w:ascii="Times New Roman" w:hAnsi="Times New Roman" w:cs="Times New Roman"/>
          <w:b w:val="0"/>
          <w:bCs w:val="0"/>
          <w:color w:val="auto"/>
          <w:spacing w:val="0"/>
          <w:sz w:val="32"/>
          <w:szCs w:val="32"/>
          <w:lang w:val="en-US" w:eastAsia="zh-CN"/>
        </w:rPr>
        <w:t>工作</w:t>
      </w:r>
      <w:r>
        <w:rPr>
          <w:rFonts w:hint="default" w:ascii="Times New Roman" w:hAnsi="Times New Roman" w:eastAsia="仿宋_GB2312" w:cs="Times New Roman"/>
          <w:b w:val="0"/>
          <w:bCs w:val="0"/>
          <w:color w:val="auto"/>
          <w:spacing w:val="0"/>
          <w:sz w:val="32"/>
          <w:szCs w:val="32"/>
          <w:lang w:val="en-US"/>
        </w:rPr>
        <w:t>职责：</w:t>
      </w:r>
      <w:r>
        <w:rPr>
          <w:rFonts w:hint="eastAsia" w:ascii="Times New Roman" w:hAnsi="Times New Roman" w:cs="Times New Roman"/>
          <w:b w:val="0"/>
          <w:bCs w:val="0"/>
          <w:color w:val="auto"/>
          <w:spacing w:val="0"/>
          <w:sz w:val="32"/>
          <w:szCs w:val="32"/>
          <w:lang w:val="en-US" w:eastAsia="zh-CN"/>
        </w:rPr>
        <w:t>全面</w:t>
      </w:r>
      <w:r>
        <w:rPr>
          <w:rFonts w:hint="default" w:ascii="Times New Roman" w:hAnsi="Times New Roman" w:cs="Times New Roman"/>
          <w:color w:val="auto"/>
          <w:spacing w:val="0"/>
          <w:sz w:val="32"/>
          <w:szCs w:val="32"/>
          <w:lang w:val="en-US" w:eastAsia="zh-CN"/>
        </w:rPr>
        <w:t>贯彻落实</w:t>
      </w:r>
      <w:r>
        <w:rPr>
          <w:rFonts w:hint="default" w:ascii="Times New Roman" w:hAnsi="Times New Roman" w:cs="Times New Roman"/>
          <w:color w:val="auto"/>
          <w:spacing w:val="0"/>
          <w:sz w:val="32"/>
          <w:szCs w:val="32"/>
          <w:highlight w:val="none"/>
          <w:u w:val="none"/>
          <w:lang w:val="en-US" w:eastAsia="zh-CN"/>
        </w:rPr>
        <w:t>《关于深化教育经费投入保障机制改革的实施方案》，推动解决</w:t>
      </w:r>
      <w:r>
        <w:rPr>
          <w:rFonts w:hint="default" w:ascii="Times New Roman" w:hAnsi="Times New Roman" w:eastAsia="仿宋_GB2312" w:cs="Times New Roman"/>
          <w:bCs/>
          <w:color w:val="auto"/>
          <w:spacing w:val="0"/>
          <w:sz w:val="32"/>
          <w:szCs w:val="32"/>
          <w:lang w:val="en-US"/>
        </w:rPr>
        <w:t>教育经费总量投入不足、教育基础设施薄弱、教育费附加挪用、义务教育公用经费</w:t>
      </w:r>
      <w:r>
        <w:rPr>
          <w:rFonts w:hint="default" w:ascii="Times New Roman" w:hAnsi="Times New Roman" w:cs="Times New Roman"/>
          <w:bCs/>
          <w:color w:val="auto"/>
          <w:spacing w:val="0"/>
          <w:sz w:val="32"/>
          <w:szCs w:val="32"/>
          <w:lang w:val="en-US" w:eastAsia="zh-CN"/>
        </w:rPr>
        <w:t>拨付不足</w:t>
      </w:r>
      <w:r>
        <w:rPr>
          <w:rFonts w:hint="default" w:ascii="Times New Roman" w:hAnsi="Times New Roman" w:eastAsia="仿宋_GB2312" w:cs="Times New Roman"/>
          <w:bCs/>
          <w:color w:val="auto"/>
          <w:spacing w:val="0"/>
          <w:sz w:val="32"/>
          <w:szCs w:val="32"/>
          <w:lang w:val="en-US"/>
        </w:rPr>
        <w:t>等</w:t>
      </w:r>
      <w:r>
        <w:rPr>
          <w:rFonts w:hint="default" w:ascii="Times New Roman" w:hAnsi="Times New Roman" w:eastAsia="仿宋_GB2312" w:cs="Times New Roman"/>
          <w:color w:val="auto"/>
          <w:spacing w:val="0"/>
          <w:sz w:val="32"/>
          <w:szCs w:val="32"/>
          <w:lang w:val="en-US"/>
        </w:rPr>
        <w:t>问题</w:t>
      </w:r>
      <w:r>
        <w:rPr>
          <w:rFonts w:hint="default" w:ascii="Times New Roman" w:hAnsi="Times New Roman" w:eastAsia="仿宋_GB2312" w:cs="Times New Roman"/>
          <w:color w:val="auto"/>
          <w:spacing w:val="0"/>
          <w:sz w:val="32"/>
          <w:szCs w:val="32"/>
          <w:highlight w:val="none"/>
          <w:u w:val="none"/>
          <w:lang w:val="en-US"/>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b w:val="0"/>
          <w:bCs w:val="0"/>
          <w:color w:val="auto"/>
          <w:spacing w:val="0"/>
          <w:sz w:val="32"/>
          <w:szCs w:val="32"/>
          <w:lang w:val="en-US"/>
        </w:rPr>
      </w:pPr>
      <w:r>
        <w:rPr>
          <w:rFonts w:hint="default" w:ascii="Times New Roman" w:hAnsi="Times New Roman" w:eastAsia="楷体_GB2312" w:cs="Times New Roman"/>
          <w:b w:val="0"/>
          <w:bCs w:val="0"/>
          <w:color w:val="auto"/>
          <w:spacing w:val="0"/>
          <w:sz w:val="32"/>
          <w:szCs w:val="32"/>
          <w:lang w:val="en-US" w:eastAsia="zh-CN"/>
        </w:rPr>
        <w:t>（二）</w:t>
      </w:r>
      <w:r>
        <w:rPr>
          <w:rFonts w:hint="default" w:ascii="Times New Roman" w:hAnsi="Times New Roman" w:eastAsia="楷体_GB2312" w:cs="Times New Roman"/>
          <w:b w:val="0"/>
          <w:bCs w:val="0"/>
          <w:color w:val="auto"/>
          <w:spacing w:val="0"/>
          <w:sz w:val="32"/>
          <w:szCs w:val="32"/>
          <w:lang w:val="en-US"/>
        </w:rPr>
        <w:t>“师资队伍建设”</w:t>
      </w:r>
      <w:r>
        <w:rPr>
          <w:rFonts w:hint="default" w:ascii="Times New Roman" w:hAnsi="Times New Roman" w:eastAsia="楷体_GB2312" w:cs="Times New Roman"/>
          <w:b w:val="0"/>
          <w:bCs w:val="0"/>
          <w:color w:val="auto"/>
          <w:spacing w:val="0"/>
          <w:sz w:val="32"/>
          <w:szCs w:val="32"/>
          <w:lang w:val="en-US" w:eastAsia="zh-CN"/>
        </w:rPr>
        <w:t>专项推进落实</w:t>
      </w:r>
      <w:r>
        <w:rPr>
          <w:rFonts w:hint="default" w:ascii="Times New Roman" w:hAnsi="Times New Roman" w:eastAsia="楷体_GB2312" w:cs="Times New Roman"/>
          <w:b w:val="0"/>
          <w:bCs w:val="0"/>
          <w:color w:val="auto"/>
          <w:spacing w:val="0"/>
          <w:sz w:val="32"/>
          <w:szCs w:val="32"/>
          <w:lang w:val="en-US"/>
        </w:rPr>
        <w:t>组</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lang w:val="en-US" w:eastAsia="zh-CN"/>
        </w:rPr>
      </w:pPr>
      <w:r>
        <w:rPr>
          <w:rFonts w:hint="default" w:ascii="Times New Roman" w:hAnsi="Times New Roman" w:eastAsia="仿宋_GB2312" w:cs="Times New Roman"/>
          <w:color w:val="auto"/>
          <w:spacing w:val="0"/>
        </w:rPr>
        <w:t>组</w:t>
      </w:r>
      <w:r>
        <w:rPr>
          <w:rFonts w:hint="default" w:ascii="Times New Roman" w:hAnsi="Times New Roman" w:cs="Times New Roman"/>
          <w:color w:val="auto"/>
          <w:spacing w:val="0"/>
          <w:lang w:val="en-US" w:eastAsia="zh-CN"/>
        </w:rPr>
        <w:t xml:space="preserve">  </w:t>
      </w:r>
      <w:r>
        <w:rPr>
          <w:rFonts w:hint="default" w:ascii="Times New Roman" w:hAnsi="Times New Roman" w:eastAsia="仿宋_GB2312" w:cs="Times New Roman"/>
          <w:color w:val="auto"/>
          <w:spacing w:val="0"/>
        </w:rPr>
        <w:t>长：</w:t>
      </w:r>
      <w:r>
        <w:rPr>
          <w:rFonts w:hint="default" w:ascii="Times New Roman" w:hAnsi="Times New Roman" w:eastAsia="仿宋_GB2312" w:cs="Times New Roman"/>
          <w:color w:val="auto"/>
          <w:spacing w:val="0"/>
          <w:lang w:val="en-US"/>
        </w:rPr>
        <w:t>张志贤</w:t>
      </w:r>
      <w:r>
        <w:rPr>
          <w:rFonts w:hint="default" w:ascii="Times New Roman" w:hAnsi="Times New Roman" w:cs="Times New Roman"/>
          <w:color w:val="auto"/>
          <w:spacing w:val="0"/>
          <w:lang w:val="en-US" w:eastAsia="zh-CN"/>
        </w:rPr>
        <w:t xml:space="preserve">    </w:t>
      </w:r>
      <w:r>
        <w:rPr>
          <w:rFonts w:hint="default" w:ascii="Times New Roman" w:hAnsi="Times New Roman" w:eastAsia="仿宋_GB2312" w:cs="Times New Roman"/>
          <w:color w:val="auto"/>
          <w:spacing w:val="0"/>
          <w:lang w:val="en-US"/>
        </w:rPr>
        <w:t>市教育局副局长</w:t>
      </w:r>
      <w:r>
        <w:rPr>
          <w:rFonts w:hint="default" w:ascii="Times New Roman" w:hAnsi="Times New Roman" w:cs="Times New Roman"/>
          <w:color w:val="auto"/>
          <w:spacing w:val="0"/>
          <w:lang w:val="en-US" w:eastAsia="zh-CN"/>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rPr>
      </w:pPr>
      <w:r>
        <w:rPr>
          <w:rFonts w:hint="default" w:ascii="Times New Roman" w:hAnsi="Times New Roman" w:eastAsia="仿宋_GB2312" w:cs="Times New Roman"/>
          <w:color w:val="auto"/>
          <w:spacing w:val="0"/>
          <w:highlight w:val="none"/>
          <w:lang w:val="en-US"/>
        </w:rPr>
        <w:t>副组长</w:t>
      </w:r>
      <w:r>
        <w:rPr>
          <w:rFonts w:hint="default" w:ascii="Times New Roman" w:hAnsi="Times New Roman" w:eastAsia="仿宋_GB2312" w:cs="Times New Roman"/>
          <w:color w:val="auto"/>
          <w:spacing w:val="0"/>
          <w:highlight w:val="none"/>
        </w:rPr>
        <w:t>：</w:t>
      </w:r>
      <w:r>
        <w:rPr>
          <w:rFonts w:hint="default" w:ascii="Times New Roman" w:hAnsi="Times New Roman" w:cs="Times New Roman"/>
          <w:color w:val="auto"/>
          <w:spacing w:val="0"/>
          <w:highlight w:val="none"/>
          <w:lang w:eastAsia="zh-CN"/>
        </w:rPr>
        <w:t>徐</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cs="Times New Roman"/>
          <w:color w:val="auto"/>
          <w:spacing w:val="0"/>
          <w:highlight w:val="none"/>
          <w:lang w:eastAsia="zh-CN"/>
        </w:rPr>
        <w:t>斌</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lang w:val="en-US"/>
        </w:rPr>
        <w:t>市委组织部副部长</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1920" w:firstLineChars="600"/>
        <w:jc w:val="both"/>
        <w:textAlignment w:val="auto"/>
        <w:rPr>
          <w:rFonts w:hint="default" w:ascii="Times New Roman" w:hAnsi="Times New Roman" w:eastAsia="仿宋_GB2312" w:cs="Times New Roman"/>
          <w:color w:val="auto"/>
          <w:spacing w:val="0"/>
          <w:lang w:val="en-US"/>
        </w:rPr>
      </w:pPr>
      <w:r>
        <w:rPr>
          <w:rFonts w:hint="default" w:ascii="Times New Roman" w:hAnsi="Times New Roman" w:cs="Times New Roman"/>
          <w:color w:val="auto"/>
          <w:spacing w:val="0"/>
          <w:lang w:val="en-US" w:eastAsia="zh-CN"/>
        </w:rPr>
        <w:t xml:space="preserve">何　鹰    </w:t>
      </w:r>
      <w:r>
        <w:rPr>
          <w:rFonts w:hint="default" w:ascii="Times New Roman" w:hAnsi="Times New Roman" w:eastAsia="仿宋_GB2312" w:cs="Times New Roman"/>
          <w:color w:val="auto"/>
          <w:spacing w:val="0"/>
          <w:lang w:val="en-US"/>
        </w:rPr>
        <w:t>市委编办副主任</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1907" w:firstLineChars="596"/>
        <w:jc w:val="both"/>
        <w:textAlignment w:val="auto"/>
        <w:rPr>
          <w:rFonts w:hint="default" w:ascii="Times New Roman" w:hAnsi="Times New Roman" w:eastAsia="仿宋_GB2312" w:cs="Times New Roman"/>
          <w:color w:val="auto"/>
          <w:spacing w:val="0"/>
        </w:rPr>
      </w:pPr>
      <w:r>
        <w:rPr>
          <w:rFonts w:hint="default" w:ascii="Times New Roman" w:hAnsi="Times New Roman" w:cs="Times New Roman"/>
          <w:color w:val="auto"/>
          <w:spacing w:val="0"/>
          <w:lang w:val="en-US" w:eastAsia="zh-CN"/>
        </w:rPr>
        <w:t xml:space="preserve">张永平   </w:t>
      </w:r>
      <w:r>
        <w:rPr>
          <w:rFonts w:hint="eastAsia" w:ascii="Times New Roman" w:hAnsi="Times New Roman" w:cs="Times New Roman"/>
          <w:color w:val="auto"/>
          <w:spacing w:val="0"/>
          <w:lang w:val="en-US" w:eastAsia="zh-CN"/>
        </w:rPr>
        <w:t xml:space="preserve"> </w:t>
      </w:r>
      <w:r>
        <w:rPr>
          <w:rFonts w:hint="default" w:ascii="Times New Roman" w:hAnsi="Times New Roman" w:eastAsia="仿宋_GB2312" w:cs="Times New Roman"/>
          <w:color w:val="auto"/>
          <w:spacing w:val="0"/>
        </w:rPr>
        <w:t>市人力资源和社会保障局副局长</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1907" w:firstLineChars="596"/>
        <w:jc w:val="both"/>
        <w:textAlignment w:val="auto"/>
        <w:rPr>
          <w:rFonts w:hint="default" w:ascii="Times New Roman" w:hAnsi="Times New Roman" w:cs="Times New Roman"/>
          <w:color w:val="auto"/>
          <w:spacing w:val="0"/>
          <w:sz w:val="32"/>
          <w:lang w:eastAsia="zh-CN"/>
        </w:rPr>
      </w:pPr>
      <w:r>
        <w:rPr>
          <w:rFonts w:hint="default" w:ascii="Times New Roman" w:hAnsi="Times New Roman" w:cs="Times New Roman"/>
          <w:color w:val="auto"/>
          <w:spacing w:val="0"/>
          <w:lang w:val="en-US" w:eastAsia="zh-CN"/>
        </w:rPr>
        <w:t xml:space="preserve">李然旭   </w:t>
      </w:r>
      <w:r>
        <w:rPr>
          <w:rFonts w:hint="eastAsia" w:ascii="Times New Roman" w:hAnsi="Times New Roman" w:cs="Times New Roman"/>
          <w:color w:val="auto"/>
          <w:spacing w:val="0"/>
          <w:lang w:val="en-US" w:eastAsia="zh-CN"/>
        </w:rPr>
        <w:t xml:space="preserve"> </w:t>
      </w:r>
      <w:r>
        <w:rPr>
          <w:rFonts w:hint="default" w:ascii="Times New Roman" w:hAnsi="Times New Roman" w:eastAsia="仿宋_GB2312" w:cs="Times New Roman"/>
          <w:color w:val="auto"/>
          <w:spacing w:val="0"/>
          <w:sz w:val="32"/>
        </w:rPr>
        <w:t>市人力资源和社会保障局</w:t>
      </w:r>
      <w:r>
        <w:rPr>
          <w:rFonts w:hint="default" w:ascii="Times New Roman" w:hAnsi="Times New Roman" w:cs="Times New Roman"/>
          <w:color w:val="auto"/>
          <w:spacing w:val="0"/>
          <w:sz w:val="32"/>
          <w:lang w:eastAsia="zh-CN"/>
        </w:rPr>
        <w:t>二级调研员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cs="Times New Roman"/>
          <w:b w:val="0"/>
          <w:bCs/>
          <w:color w:val="auto"/>
          <w:spacing w:val="0"/>
          <w:sz w:val="32"/>
          <w:szCs w:val="32"/>
          <w:highlight w:val="none"/>
          <w:lang w:val="en-US" w:eastAsia="zh-CN"/>
        </w:rPr>
      </w:pPr>
      <w:r>
        <w:rPr>
          <w:rFonts w:hint="default" w:ascii="Times New Roman" w:hAnsi="Times New Roman" w:cs="Times New Roman"/>
          <w:b w:val="0"/>
          <w:bCs/>
          <w:color w:val="auto"/>
          <w:spacing w:val="0"/>
          <w:sz w:val="32"/>
          <w:szCs w:val="32"/>
          <w:highlight w:val="none"/>
          <w:lang w:val="en-US" w:eastAsia="zh-CN"/>
        </w:rPr>
        <w:t>专项组成员由市委组织部人才工作科科长王哲、市委编办综合科科长王毓、市人力资源和社会保障局事业单位人事管理和工资福利科科长贾国彬、市人力资源和社会保障局专业技术人员管理科负责人贾晓媛、乌海市教育事业发展中心主任刘昆明、海勃湾区教育局副局长刘伟、乌达区教育局党组成员、乌达区实验中学校长赵瑞兰、海南区教育局副局长李志瑞组成。联络人由市教育人才发展中心主任魏伟、市教育局人事师资科科长张晓娟担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rPr>
      </w:pPr>
      <w:r>
        <w:rPr>
          <w:rFonts w:hint="default" w:ascii="Times New Roman" w:hAnsi="Times New Roman" w:cs="Times New Roman"/>
          <w:b w:val="0"/>
          <w:bCs/>
          <w:color w:val="auto"/>
          <w:spacing w:val="0"/>
          <w:sz w:val="32"/>
          <w:szCs w:val="32"/>
          <w:highlight w:val="none"/>
          <w:lang w:val="en-US" w:eastAsia="zh-CN"/>
        </w:rPr>
        <w:t>工作</w:t>
      </w:r>
      <w:r>
        <w:rPr>
          <w:rFonts w:hint="default" w:ascii="Times New Roman" w:hAnsi="Times New Roman" w:eastAsia="仿宋_GB2312" w:cs="Times New Roman"/>
          <w:b w:val="0"/>
          <w:bCs/>
          <w:color w:val="auto"/>
          <w:spacing w:val="0"/>
          <w:sz w:val="32"/>
          <w:szCs w:val="32"/>
          <w:highlight w:val="none"/>
          <w:lang w:val="en-US"/>
        </w:rPr>
        <w:t>职责：</w:t>
      </w:r>
      <w:r>
        <w:rPr>
          <w:rFonts w:hint="eastAsia" w:ascii="Times New Roman" w:hAnsi="Times New Roman" w:cs="Times New Roman"/>
          <w:b w:val="0"/>
          <w:bCs/>
          <w:color w:val="auto"/>
          <w:spacing w:val="0"/>
          <w:sz w:val="32"/>
          <w:szCs w:val="32"/>
          <w:highlight w:val="none"/>
          <w:lang w:val="en-US" w:eastAsia="zh-CN"/>
        </w:rPr>
        <w:t>全面</w:t>
      </w:r>
      <w:r>
        <w:rPr>
          <w:rFonts w:hint="default" w:ascii="Times New Roman" w:hAnsi="Times New Roman" w:cs="Times New Roman"/>
          <w:b w:val="0"/>
          <w:bCs/>
          <w:color w:val="auto"/>
          <w:spacing w:val="0"/>
          <w:sz w:val="32"/>
          <w:szCs w:val="32"/>
          <w:highlight w:val="none"/>
          <w:lang w:val="en-US" w:eastAsia="zh-CN"/>
        </w:rPr>
        <w:t>贯彻落实《关于教育高层次人才引进管理的实施方案》《关于推进中小学教师队伍管理改革工作的实施方案》《关于加强和改进新时代中小学幼儿园教师师德师风建设的实施方案》《关于加强校（园）长教师培养培训工作的实施方案》，进一步健全完善校长、教师、班主任、教研员、人才队伍的引进、培养、管理、考核、评价等机制，不断提升师资队伍专业化水平、优化管理、教师队伍结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lang w:val="en-US"/>
        </w:rPr>
      </w:pPr>
      <w:r>
        <w:rPr>
          <w:rFonts w:hint="default" w:ascii="Times New Roman" w:hAnsi="Times New Roman" w:eastAsia="楷体_GB2312" w:cs="Times New Roman"/>
          <w:b w:val="0"/>
          <w:bCs/>
          <w:color w:val="auto"/>
          <w:spacing w:val="0"/>
          <w:sz w:val="32"/>
          <w:szCs w:val="32"/>
          <w:highlight w:val="none"/>
          <w:lang w:val="en-US" w:eastAsia="zh-CN"/>
        </w:rPr>
        <w:t>（三）</w:t>
      </w:r>
      <w:r>
        <w:rPr>
          <w:rFonts w:hint="default" w:ascii="Times New Roman" w:hAnsi="Times New Roman" w:eastAsia="楷体_GB2312" w:cs="Times New Roman"/>
          <w:b w:val="0"/>
          <w:bCs/>
          <w:color w:val="auto"/>
          <w:spacing w:val="0"/>
          <w:sz w:val="32"/>
          <w:szCs w:val="32"/>
          <w:highlight w:val="none"/>
          <w:lang w:val="en-US"/>
        </w:rPr>
        <w:t>“教育督导评价</w:t>
      </w:r>
      <w:r>
        <w:rPr>
          <w:rFonts w:hint="default" w:ascii="Times New Roman" w:hAnsi="Times New Roman" w:eastAsia="楷体_GB2312" w:cs="Times New Roman"/>
          <w:b w:val="0"/>
          <w:bCs/>
          <w:color w:val="auto"/>
          <w:spacing w:val="0"/>
          <w:sz w:val="32"/>
          <w:szCs w:val="32"/>
          <w:highlight w:val="none"/>
          <w:lang w:val="en-US" w:eastAsia="zh-CN"/>
        </w:rPr>
        <w:t>改革及教学教研</w:t>
      </w:r>
      <w:r>
        <w:rPr>
          <w:rFonts w:hint="default" w:ascii="Times New Roman" w:hAnsi="Times New Roman" w:eastAsia="楷体_GB2312" w:cs="Times New Roman"/>
          <w:b w:val="0"/>
          <w:bCs/>
          <w:color w:val="auto"/>
          <w:spacing w:val="0"/>
          <w:sz w:val="32"/>
          <w:szCs w:val="32"/>
          <w:highlight w:val="none"/>
          <w:lang w:val="en-US"/>
        </w:rPr>
        <w:t>”</w:t>
      </w:r>
      <w:r>
        <w:rPr>
          <w:rFonts w:hint="default" w:ascii="Times New Roman" w:hAnsi="Times New Roman" w:eastAsia="楷体_GB2312" w:cs="Times New Roman"/>
          <w:b w:val="0"/>
          <w:bCs w:val="0"/>
          <w:color w:val="auto"/>
          <w:spacing w:val="0"/>
          <w:sz w:val="32"/>
          <w:szCs w:val="32"/>
          <w:lang w:val="en-US" w:eastAsia="zh-CN"/>
        </w:rPr>
        <w:t>专项推进落实</w:t>
      </w:r>
      <w:r>
        <w:rPr>
          <w:rFonts w:hint="default" w:ascii="Times New Roman" w:hAnsi="Times New Roman" w:eastAsia="楷体_GB2312" w:cs="Times New Roman"/>
          <w:b w:val="0"/>
          <w:bCs w:val="0"/>
          <w:color w:val="auto"/>
          <w:spacing w:val="0"/>
          <w:sz w:val="32"/>
          <w:szCs w:val="32"/>
          <w:lang w:val="en-US"/>
        </w:rPr>
        <w:t>组</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eastAsia="zh-CN"/>
        </w:rPr>
      </w:pPr>
      <w:r>
        <w:rPr>
          <w:rFonts w:hint="default" w:ascii="Times New Roman" w:hAnsi="Times New Roman" w:eastAsia="仿宋_GB2312" w:cs="Times New Roman"/>
          <w:color w:val="auto"/>
          <w:spacing w:val="0"/>
          <w:highlight w:val="none"/>
        </w:rPr>
        <w:t>组</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rPr>
        <w:t>长：肖西田</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rPr>
        <w:t>市教育局副局长</w:t>
      </w:r>
      <w:r>
        <w:rPr>
          <w:rFonts w:hint="default" w:ascii="Times New Roman" w:hAnsi="Times New Roman" w:cs="Times New Roman"/>
          <w:color w:val="auto"/>
          <w:spacing w:val="0"/>
          <w:highlight w:val="none"/>
          <w:lang w:eastAsia="zh-CN"/>
        </w:rPr>
        <w:t>、总督学</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eastAsia="zh-CN"/>
        </w:rPr>
      </w:pPr>
      <w:r>
        <w:rPr>
          <w:rFonts w:hint="default" w:ascii="Times New Roman" w:hAnsi="Times New Roman" w:cs="Times New Roman"/>
          <w:color w:val="auto"/>
          <w:spacing w:val="0"/>
          <w:highlight w:val="none"/>
          <w:lang w:eastAsia="zh-CN"/>
        </w:rPr>
        <w:t>专项组</w:t>
      </w:r>
      <w:r>
        <w:rPr>
          <w:rFonts w:hint="default" w:ascii="Times New Roman" w:hAnsi="Times New Roman" w:eastAsia="仿宋_GB2312" w:cs="Times New Roman"/>
          <w:color w:val="auto"/>
          <w:spacing w:val="0"/>
          <w:highlight w:val="none"/>
        </w:rPr>
        <w:t>成员</w:t>
      </w:r>
      <w:r>
        <w:rPr>
          <w:rFonts w:hint="default" w:ascii="Times New Roman" w:hAnsi="Times New Roman" w:cs="Times New Roman"/>
          <w:color w:val="auto"/>
          <w:spacing w:val="0"/>
          <w:highlight w:val="none"/>
          <w:lang w:eastAsia="zh-CN"/>
        </w:rPr>
        <w:t>由</w:t>
      </w:r>
      <w:r>
        <w:rPr>
          <w:rFonts w:hint="default" w:ascii="Times New Roman" w:hAnsi="Times New Roman" w:eastAsia="仿宋_GB2312" w:cs="Times New Roman"/>
          <w:color w:val="auto"/>
          <w:spacing w:val="0"/>
          <w:highlight w:val="none"/>
          <w:lang w:val="en-US" w:eastAsia="zh-CN"/>
        </w:rPr>
        <w:t>市</w:t>
      </w:r>
      <w:r>
        <w:rPr>
          <w:rFonts w:hint="default" w:ascii="Times New Roman" w:hAnsi="Times New Roman" w:cs="Times New Roman"/>
          <w:color w:val="auto"/>
          <w:spacing w:val="0"/>
          <w:highlight w:val="none"/>
          <w:lang w:val="en-US" w:eastAsia="zh-CN"/>
        </w:rPr>
        <w:t>教育事业发展中心主任刘昆明、海勃湾区教育局副局长刘伟、乌达区教育局副局长李俊文、海南区教育局副局长王彦东组成。</w:t>
      </w:r>
      <w:r>
        <w:rPr>
          <w:rFonts w:hint="default" w:ascii="Times New Roman" w:hAnsi="Times New Roman" w:eastAsia="仿宋_GB2312" w:cs="Times New Roman"/>
          <w:color w:val="auto"/>
          <w:spacing w:val="0"/>
          <w:highlight w:val="none"/>
        </w:rPr>
        <w:t>联络人</w:t>
      </w:r>
      <w:r>
        <w:rPr>
          <w:rFonts w:hint="default" w:ascii="Times New Roman" w:hAnsi="Times New Roman" w:cs="Times New Roman"/>
          <w:color w:val="auto"/>
          <w:spacing w:val="0"/>
          <w:highlight w:val="none"/>
          <w:lang w:eastAsia="zh-CN"/>
        </w:rPr>
        <w:t>由</w:t>
      </w:r>
      <w:r>
        <w:rPr>
          <w:rFonts w:hint="default" w:ascii="Times New Roman" w:hAnsi="Times New Roman" w:eastAsia="仿宋_GB2312" w:cs="Times New Roman"/>
          <w:color w:val="auto"/>
          <w:spacing w:val="0"/>
          <w:highlight w:val="none"/>
          <w:lang w:val="en-US" w:eastAsia="zh-CN"/>
        </w:rPr>
        <w:t>市教育局基础教育科负责人贺晓磊</w:t>
      </w:r>
      <w:r>
        <w:rPr>
          <w:rFonts w:hint="default" w:ascii="Times New Roman" w:hAnsi="Times New Roman" w:cs="Times New Roman"/>
          <w:color w:val="auto"/>
          <w:spacing w:val="0"/>
          <w:highlight w:val="none"/>
          <w:lang w:val="en-US" w:eastAsia="zh-CN"/>
        </w:rPr>
        <w:t>、</w:t>
      </w:r>
      <w:r>
        <w:rPr>
          <w:rFonts w:hint="default" w:ascii="Times New Roman" w:hAnsi="Times New Roman" w:eastAsia="仿宋_GB2312" w:cs="Times New Roman"/>
          <w:color w:val="auto"/>
          <w:spacing w:val="0"/>
          <w:highlight w:val="none"/>
          <w:lang w:val="en-US" w:eastAsia="zh-CN"/>
        </w:rPr>
        <w:t>市教育局督导室负责人苏艳丽</w:t>
      </w:r>
      <w:r>
        <w:rPr>
          <w:rFonts w:hint="default" w:ascii="Times New Roman" w:hAnsi="Times New Roman" w:cs="Times New Roman"/>
          <w:color w:val="auto"/>
          <w:spacing w:val="0"/>
          <w:highlight w:val="none"/>
          <w:lang w:val="en-US" w:eastAsia="zh-CN"/>
        </w:rPr>
        <w:t>担任</w:t>
      </w:r>
      <w:r>
        <w:rPr>
          <w:rFonts w:hint="eastAsia" w:ascii="Times New Roman" w:hAnsi="Times New Roman" w:cs="Times New Roman"/>
          <w:color w:val="auto"/>
          <w:spacing w:val="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lang w:val="en-US"/>
        </w:rPr>
      </w:pPr>
      <w:r>
        <w:rPr>
          <w:rFonts w:hint="default" w:ascii="Times New Roman" w:hAnsi="Times New Roman" w:cs="Times New Roman"/>
          <w:b w:val="0"/>
          <w:bCs/>
          <w:color w:val="auto"/>
          <w:spacing w:val="0"/>
          <w:sz w:val="32"/>
          <w:szCs w:val="32"/>
          <w:highlight w:val="none"/>
          <w:lang w:val="en-US" w:eastAsia="zh-CN"/>
        </w:rPr>
        <w:t>工作</w:t>
      </w:r>
      <w:r>
        <w:rPr>
          <w:rFonts w:hint="default" w:ascii="Times New Roman" w:hAnsi="Times New Roman" w:eastAsia="仿宋_GB2312" w:cs="Times New Roman"/>
          <w:b w:val="0"/>
          <w:bCs/>
          <w:color w:val="auto"/>
          <w:spacing w:val="0"/>
          <w:sz w:val="32"/>
          <w:szCs w:val="32"/>
          <w:highlight w:val="none"/>
          <w:lang w:val="en-US"/>
        </w:rPr>
        <w:t>职责：</w:t>
      </w:r>
      <w:r>
        <w:rPr>
          <w:rFonts w:hint="eastAsia" w:ascii="Times New Roman" w:hAnsi="Times New Roman" w:cs="Times New Roman"/>
          <w:b w:val="0"/>
          <w:bCs/>
          <w:color w:val="auto"/>
          <w:spacing w:val="0"/>
          <w:sz w:val="32"/>
          <w:szCs w:val="32"/>
          <w:highlight w:val="none"/>
          <w:lang w:val="en-US" w:eastAsia="zh-CN"/>
        </w:rPr>
        <w:t>全面</w:t>
      </w:r>
      <w:r>
        <w:rPr>
          <w:rFonts w:hint="default" w:ascii="Times New Roman" w:hAnsi="Times New Roman" w:cs="Times New Roman"/>
          <w:b w:val="0"/>
          <w:bCs/>
          <w:color w:val="auto"/>
          <w:spacing w:val="0"/>
          <w:sz w:val="32"/>
          <w:szCs w:val="32"/>
          <w:highlight w:val="none"/>
          <w:lang w:val="en-US" w:eastAsia="zh-CN"/>
        </w:rPr>
        <w:t>贯彻落实《</w:t>
      </w:r>
      <w:r>
        <w:rPr>
          <w:rFonts w:hint="default" w:ascii="Times New Roman" w:hAnsi="Times New Roman" w:eastAsia="仿宋_GB2312" w:cs="Times New Roman"/>
          <w:color w:val="auto"/>
          <w:spacing w:val="0"/>
          <w:sz w:val="32"/>
          <w:szCs w:val="32"/>
        </w:rPr>
        <w:t>关于深化教育督导评价改革的实施方案</w:t>
      </w:r>
      <w:r>
        <w:rPr>
          <w:rFonts w:hint="default" w:ascii="Times New Roman" w:hAnsi="Times New Roman" w:cs="Times New Roman"/>
          <w:b w:val="0"/>
          <w:bCs/>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rPr>
        <w:t>关于加强和改进全市中小学幼儿园教研工作的实施方案</w:t>
      </w:r>
      <w:r>
        <w:rPr>
          <w:rFonts w:hint="default" w:ascii="Times New Roman" w:hAnsi="Times New Roman" w:cs="Times New Roman"/>
          <w:b w:val="0"/>
          <w:bCs/>
          <w:color w:val="auto"/>
          <w:spacing w:val="0"/>
          <w:sz w:val="32"/>
          <w:szCs w:val="32"/>
          <w:highlight w:val="none"/>
          <w:lang w:val="en-US" w:eastAsia="zh-CN"/>
        </w:rPr>
        <w:t>》，</w:t>
      </w:r>
      <w:r>
        <w:rPr>
          <w:rFonts w:hint="default" w:ascii="Times New Roman" w:hAnsi="Times New Roman" w:cs="Times New Roman"/>
          <w:color w:val="auto"/>
          <w:spacing w:val="0"/>
          <w:sz w:val="32"/>
          <w:szCs w:val="32"/>
          <w:highlight w:val="none"/>
          <w:lang w:val="en-US" w:eastAsia="zh-CN"/>
        </w:rPr>
        <w:t>推动</w:t>
      </w:r>
      <w:r>
        <w:rPr>
          <w:rFonts w:hint="default" w:ascii="Times New Roman" w:hAnsi="Times New Roman" w:eastAsia="仿宋_GB2312" w:cs="Times New Roman"/>
          <w:bCs/>
          <w:color w:val="auto"/>
          <w:spacing w:val="0"/>
          <w:sz w:val="32"/>
          <w:szCs w:val="32"/>
          <w:highlight w:val="none"/>
          <w:lang w:val="en-US"/>
        </w:rPr>
        <w:t>教育督导体制机制</w:t>
      </w:r>
      <w:r>
        <w:rPr>
          <w:rFonts w:hint="default" w:ascii="Times New Roman" w:hAnsi="Times New Roman" w:cs="Times New Roman"/>
          <w:bCs/>
          <w:color w:val="auto"/>
          <w:spacing w:val="0"/>
          <w:sz w:val="32"/>
          <w:szCs w:val="32"/>
          <w:highlight w:val="none"/>
          <w:lang w:val="en-US" w:eastAsia="zh-CN"/>
        </w:rPr>
        <w:t>改革</w:t>
      </w:r>
      <w:r>
        <w:rPr>
          <w:rFonts w:hint="default" w:ascii="Times New Roman" w:hAnsi="Times New Roman" w:eastAsia="仿宋_GB2312" w:cs="Times New Roman"/>
          <w:bCs/>
          <w:color w:val="auto"/>
          <w:spacing w:val="0"/>
          <w:sz w:val="32"/>
          <w:szCs w:val="32"/>
          <w:highlight w:val="none"/>
          <w:lang w:val="en-US"/>
        </w:rPr>
        <w:t>、教育质量评价管理</w:t>
      </w:r>
      <w:r>
        <w:rPr>
          <w:rFonts w:hint="default" w:ascii="Times New Roman" w:hAnsi="Times New Roman" w:cs="Times New Roman"/>
          <w:bCs/>
          <w:color w:val="auto"/>
          <w:spacing w:val="0"/>
          <w:sz w:val="32"/>
          <w:szCs w:val="32"/>
          <w:highlight w:val="none"/>
          <w:lang w:val="en-US" w:eastAsia="zh-CN"/>
        </w:rPr>
        <w:t>和</w:t>
      </w:r>
      <w:r>
        <w:rPr>
          <w:rFonts w:hint="default" w:ascii="Times New Roman" w:hAnsi="Times New Roman" w:eastAsia="仿宋_GB2312" w:cs="Times New Roman"/>
          <w:bCs/>
          <w:color w:val="auto"/>
          <w:spacing w:val="0"/>
          <w:sz w:val="32"/>
          <w:szCs w:val="32"/>
          <w:highlight w:val="none"/>
          <w:lang w:val="en-US"/>
        </w:rPr>
        <w:t>教学</w:t>
      </w:r>
      <w:r>
        <w:rPr>
          <w:rFonts w:hint="default" w:ascii="Times New Roman" w:hAnsi="Times New Roman" w:cs="Times New Roman"/>
          <w:bCs/>
          <w:color w:val="auto"/>
          <w:spacing w:val="0"/>
          <w:sz w:val="32"/>
          <w:szCs w:val="32"/>
          <w:highlight w:val="none"/>
          <w:lang w:val="en-US" w:eastAsia="zh-CN"/>
        </w:rPr>
        <w:t>教研</w:t>
      </w:r>
      <w:r>
        <w:rPr>
          <w:rFonts w:hint="default" w:ascii="Times New Roman" w:hAnsi="Times New Roman" w:eastAsia="仿宋_GB2312" w:cs="Times New Roman"/>
          <w:bCs/>
          <w:color w:val="auto"/>
          <w:spacing w:val="0"/>
          <w:sz w:val="32"/>
          <w:szCs w:val="32"/>
          <w:highlight w:val="none"/>
          <w:lang w:val="en-US"/>
        </w:rPr>
        <w:t>改革等</w:t>
      </w:r>
      <w:r>
        <w:rPr>
          <w:rFonts w:hint="default" w:ascii="Times New Roman" w:hAnsi="Times New Roman" w:eastAsia="仿宋_GB2312" w:cs="Times New Roman"/>
          <w:color w:val="auto"/>
          <w:spacing w:val="0"/>
          <w:sz w:val="32"/>
          <w:szCs w:val="32"/>
          <w:highlight w:val="none"/>
          <w:lang w:val="en-US"/>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lang w:val="en-US"/>
        </w:rPr>
      </w:pPr>
      <w:r>
        <w:rPr>
          <w:rFonts w:hint="default" w:ascii="Times New Roman" w:hAnsi="Times New Roman" w:eastAsia="楷体_GB2312" w:cs="Times New Roman"/>
          <w:b w:val="0"/>
          <w:bCs/>
          <w:color w:val="auto"/>
          <w:spacing w:val="0"/>
          <w:sz w:val="32"/>
          <w:szCs w:val="32"/>
          <w:highlight w:val="none"/>
          <w:lang w:val="en-US" w:eastAsia="zh-CN"/>
        </w:rPr>
        <w:t>（四）</w:t>
      </w:r>
      <w:r>
        <w:rPr>
          <w:rFonts w:hint="default" w:ascii="Times New Roman" w:hAnsi="Times New Roman" w:eastAsia="楷体_GB2312" w:cs="Times New Roman"/>
          <w:b w:val="0"/>
          <w:bCs/>
          <w:color w:val="auto"/>
          <w:spacing w:val="0"/>
          <w:sz w:val="32"/>
          <w:szCs w:val="32"/>
          <w:highlight w:val="none"/>
          <w:lang w:val="en-US"/>
        </w:rPr>
        <w:t>“</w:t>
      </w:r>
      <w:r>
        <w:rPr>
          <w:rFonts w:hint="default" w:ascii="Times New Roman" w:hAnsi="Times New Roman" w:eastAsia="楷体_GB2312" w:cs="Times New Roman"/>
          <w:b w:val="0"/>
          <w:bCs/>
          <w:color w:val="auto"/>
          <w:spacing w:val="0"/>
          <w:sz w:val="32"/>
          <w:szCs w:val="32"/>
          <w:highlight w:val="none"/>
          <w:lang w:val="en-US" w:eastAsia="zh-CN"/>
        </w:rPr>
        <w:t>教育信息化</w:t>
      </w:r>
      <w:r>
        <w:rPr>
          <w:rFonts w:hint="default" w:ascii="Times New Roman" w:hAnsi="Times New Roman" w:eastAsia="楷体_GB2312" w:cs="Times New Roman"/>
          <w:b w:val="0"/>
          <w:bCs/>
          <w:color w:val="auto"/>
          <w:spacing w:val="0"/>
          <w:sz w:val="32"/>
          <w:szCs w:val="32"/>
          <w:highlight w:val="none"/>
          <w:lang w:val="en-US"/>
        </w:rPr>
        <w:t>”</w:t>
      </w:r>
      <w:r>
        <w:rPr>
          <w:rFonts w:hint="default" w:ascii="Times New Roman" w:hAnsi="Times New Roman" w:eastAsia="楷体_GB2312" w:cs="Times New Roman"/>
          <w:b w:val="0"/>
          <w:bCs w:val="0"/>
          <w:color w:val="auto"/>
          <w:spacing w:val="0"/>
          <w:sz w:val="32"/>
          <w:szCs w:val="32"/>
          <w:lang w:val="en-US" w:eastAsia="zh-CN"/>
        </w:rPr>
        <w:t>专项推进落实</w:t>
      </w:r>
      <w:r>
        <w:rPr>
          <w:rFonts w:hint="default" w:ascii="Times New Roman" w:hAnsi="Times New Roman" w:eastAsia="楷体_GB2312" w:cs="Times New Roman"/>
          <w:b w:val="0"/>
          <w:bCs w:val="0"/>
          <w:color w:val="auto"/>
          <w:spacing w:val="0"/>
          <w:sz w:val="32"/>
          <w:szCs w:val="32"/>
          <w:lang w:val="en-US"/>
        </w:rPr>
        <w:t>组</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auto"/>
          <w:spacing w:val="0"/>
          <w:highlight w:val="none"/>
          <w:lang w:eastAsia="zh-CN"/>
        </w:rPr>
      </w:pPr>
      <w:r>
        <w:rPr>
          <w:rFonts w:hint="default" w:ascii="Times New Roman" w:hAnsi="Times New Roman" w:eastAsia="仿宋_GB2312" w:cs="Times New Roman"/>
          <w:color w:val="auto"/>
          <w:spacing w:val="0"/>
          <w:highlight w:val="none"/>
        </w:rPr>
        <w:t>组</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rPr>
        <w:t>长：</w:t>
      </w:r>
      <w:r>
        <w:rPr>
          <w:rFonts w:hint="default" w:ascii="Times New Roman" w:hAnsi="Times New Roman" w:eastAsia="仿宋_GB2312" w:cs="Times New Roman"/>
          <w:color w:val="auto"/>
          <w:spacing w:val="0"/>
          <w:highlight w:val="none"/>
          <w:lang w:val="en-US"/>
        </w:rPr>
        <w:t>王梦云</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rPr>
        <w:t>市教育局副局长</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auto"/>
          <w:spacing w:val="0"/>
          <w:highlight w:val="none"/>
          <w:lang w:val="en-US" w:eastAsia="zh-CN"/>
        </w:rPr>
      </w:pPr>
      <w:r>
        <w:rPr>
          <w:rFonts w:hint="default" w:ascii="Times New Roman" w:hAnsi="Times New Roman" w:cs="Times New Roman"/>
          <w:color w:val="auto"/>
          <w:spacing w:val="0"/>
          <w:highlight w:val="none"/>
          <w:lang w:val="en-US" w:eastAsia="zh-CN"/>
        </w:rPr>
        <w:t xml:space="preserve">副组长：宦铁军    市大数据中心副主任  </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eastAsia="zh-CN"/>
        </w:rPr>
      </w:pPr>
      <w:r>
        <w:rPr>
          <w:rFonts w:hint="default" w:ascii="Times New Roman" w:hAnsi="Times New Roman" w:cs="Times New Roman"/>
          <w:color w:val="auto"/>
          <w:spacing w:val="0"/>
          <w:highlight w:val="none"/>
          <w:lang w:eastAsia="zh-CN"/>
        </w:rPr>
        <w:t>专项组</w:t>
      </w:r>
      <w:r>
        <w:rPr>
          <w:rFonts w:hint="default" w:ascii="Times New Roman" w:hAnsi="Times New Roman" w:eastAsia="仿宋_GB2312" w:cs="Times New Roman"/>
          <w:color w:val="auto"/>
          <w:spacing w:val="0"/>
          <w:highlight w:val="none"/>
        </w:rPr>
        <w:t>成员</w:t>
      </w:r>
      <w:r>
        <w:rPr>
          <w:rFonts w:hint="default" w:ascii="Times New Roman" w:hAnsi="Times New Roman" w:cs="Times New Roman"/>
          <w:color w:val="auto"/>
          <w:spacing w:val="0"/>
          <w:highlight w:val="none"/>
          <w:lang w:eastAsia="zh-CN"/>
        </w:rPr>
        <w:t>由</w:t>
      </w:r>
      <w:r>
        <w:rPr>
          <w:rFonts w:hint="default" w:ascii="Times New Roman" w:hAnsi="Times New Roman" w:eastAsia="仿宋_GB2312" w:cs="Times New Roman"/>
          <w:color w:val="auto"/>
          <w:spacing w:val="0"/>
          <w:highlight w:val="none"/>
          <w:lang w:val="en-US" w:eastAsia="zh-CN"/>
        </w:rPr>
        <w:t>市</w:t>
      </w:r>
      <w:r>
        <w:rPr>
          <w:rFonts w:hint="default" w:ascii="Times New Roman" w:hAnsi="Times New Roman" w:cs="Times New Roman"/>
          <w:color w:val="auto"/>
          <w:spacing w:val="0"/>
          <w:highlight w:val="none"/>
          <w:lang w:val="en-US" w:eastAsia="zh-CN"/>
        </w:rPr>
        <w:t>教育事业发展中心主任刘昆明、海勃湾区教育局副局长任培军、乌达区教育局副局长杨春燕、海南区教育局副局长李志瑞组成。</w:t>
      </w:r>
      <w:r>
        <w:rPr>
          <w:rFonts w:hint="default" w:ascii="Times New Roman" w:hAnsi="Times New Roman" w:eastAsia="仿宋_GB2312" w:cs="Times New Roman"/>
          <w:color w:val="auto"/>
          <w:spacing w:val="0"/>
          <w:highlight w:val="none"/>
        </w:rPr>
        <w:t>联络人</w:t>
      </w:r>
      <w:r>
        <w:rPr>
          <w:rFonts w:hint="default" w:ascii="Times New Roman" w:hAnsi="Times New Roman" w:cs="Times New Roman"/>
          <w:color w:val="auto"/>
          <w:spacing w:val="0"/>
          <w:highlight w:val="none"/>
          <w:lang w:eastAsia="zh-CN"/>
        </w:rPr>
        <w:t>由</w:t>
      </w:r>
      <w:r>
        <w:rPr>
          <w:rFonts w:hint="default" w:ascii="Times New Roman" w:hAnsi="Times New Roman" w:eastAsia="仿宋_GB2312" w:cs="Times New Roman"/>
          <w:color w:val="auto"/>
          <w:spacing w:val="0"/>
          <w:highlight w:val="none"/>
          <w:lang w:val="en-US" w:eastAsia="zh-CN"/>
        </w:rPr>
        <w:t>市</w:t>
      </w:r>
      <w:r>
        <w:rPr>
          <w:rFonts w:hint="default" w:ascii="Times New Roman" w:hAnsi="Times New Roman" w:cs="Times New Roman"/>
          <w:color w:val="auto"/>
          <w:spacing w:val="0"/>
          <w:highlight w:val="none"/>
          <w:lang w:val="en-US" w:eastAsia="zh-CN"/>
        </w:rPr>
        <w:t>教育事业发展中心副主任担任。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lang w:val="en-US"/>
        </w:rPr>
      </w:pPr>
      <w:r>
        <w:rPr>
          <w:rFonts w:hint="default" w:ascii="Times New Roman" w:hAnsi="Times New Roman" w:cs="Times New Roman"/>
          <w:b w:val="0"/>
          <w:bCs/>
          <w:color w:val="auto"/>
          <w:spacing w:val="0"/>
          <w:sz w:val="32"/>
          <w:szCs w:val="32"/>
          <w:highlight w:val="none"/>
          <w:lang w:val="en-US" w:eastAsia="zh-CN"/>
        </w:rPr>
        <w:t>工作</w:t>
      </w:r>
      <w:r>
        <w:rPr>
          <w:rFonts w:hint="default" w:ascii="Times New Roman" w:hAnsi="Times New Roman" w:eastAsia="仿宋_GB2312" w:cs="Times New Roman"/>
          <w:b w:val="0"/>
          <w:bCs/>
          <w:color w:val="auto"/>
          <w:spacing w:val="0"/>
          <w:sz w:val="32"/>
          <w:szCs w:val="32"/>
          <w:highlight w:val="none"/>
          <w:lang w:val="en-US"/>
        </w:rPr>
        <w:t>职责：</w:t>
      </w:r>
      <w:r>
        <w:rPr>
          <w:rFonts w:hint="eastAsia" w:ascii="Times New Roman" w:hAnsi="Times New Roman" w:cs="Times New Roman"/>
          <w:b w:val="0"/>
          <w:bCs/>
          <w:color w:val="auto"/>
          <w:spacing w:val="0"/>
          <w:sz w:val="32"/>
          <w:szCs w:val="32"/>
          <w:highlight w:val="none"/>
          <w:lang w:val="en-US" w:eastAsia="zh-CN"/>
        </w:rPr>
        <w:t>全面</w:t>
      </w:r>
      <w:r>
        <w:rPr>
          <w:rFonts w:hint="default" w:ascii="Times New Roman" w:hAnsi="Times New Roman" w:cs="Times New Roman"/>
          <w:b w:val="0"/>
          <w:bCs/>
          <w:color w:val="auto"/>
          <w:spacing w:val="0"/>
          <w:sz w:val="32"/>
          <w:szCs w:val="32"/>
          <w:highlight w:val="none"/>
          <w:lang w:val="en-US" w:eastAsia="zh-CN"/>
        </w:rPr>
        <w:t>贯彻落实《</w:t>
      </w:r>
      <w:r>
        <w:rPr>
          <w:rFonts w:hint="default" w:ascii="Times New Roman" w:hAnsi="Times New Roman" w:eastAsia="仿宋_GB2312" w:cs="Times New Roman"/>
          <w:color w:val="auto"/>
          <w:spacing w:val="0"/>
          <w:sz w:val="32"/>
          <w:szCs w:val="32"/>
          <w:lang w:val="en-US" w:eastAsia="zh-CN"/>
        </w:rPr>
        <w:t>关于加快推进教育信息化工作的实施方案</w:t>
      </w:r>
      <w:r>
        <w:rPr>
          <w:rFonts w:hint="default" w:ascii="Times New Roman" w:hAnsi="Times New Roman" w:cs="Times New Roman"/>
          <w:b w:val="0"/>
          <w:bCs/>
          <w:color w:val="auto"/>
          <w:spacing w:val="0"/>
          <w:sz w:val="32"/>
          <w:szCs w:val="32"/>
          <w:highlight w:val="none"/>
          <w:lang w:val="en-US" w:eastAsia="zh-CN"/>
        </w:rPr>
        <w:t>》，</w:t>
      </w:r>
      <w:r>
        <w:rPr>
          <w:rFonts w:hint="default" w:ascii="Times New Roman" w:hAnsi="Times New Roman" w:cs="Times New Roman"/>
          <w:b w:val="0"/>
          <w:bCs w:val="0"/>
          <w:color w:val="auto"/>
          <w:spacing w:val="0"/>
          <w:sz w:val="32"/>
          <w:szCs w:val="32"/>
          <w:lang w:val="en-US" w:eastAsia="zh-CN"/>
        </w:rPr>
        <w:t>组织实施全市教育平台体系、智慧校园等</w:t>
      </w:r>
      <w:r>
        <w:rPr>
          <w:rFonts w:hint="default" w:ascii="Times New Roman" w:hAnsi="Times New Roman" w:eastAsia="仿宋_GB2312" w:cs="Times New Roman"/>
          <w:b w:val="0"/>
          <w:bCs w:val="0"/>
          <w:color w:val="auto"/>
          <w:spacing w:val="0"/>
          <w:sz w:val="32"/>
          <w:szCs w:val="32"/>
          <w:lang w:val="en-US" w:eastAsia="zh-CN"/>
        </w:rPr>
        <w:t>教育新型基础设施建设，</w:t>
      </w:r>
      <w:r>
        <w:rPr>
          <w:rFonts w:hint="default" w:ascii="Times New Roman" w:hAnsi="Times New Roman" w:eastAsia="仿宋_GB2312" w:cs="Times New Roman"/>
          <w:b w:val="0"/>
          <w:bCs w:val="0"/>
          <w:color w:val="auto"/>
          <w:spacing w:val="0"/>
          <w:sz w:val="32"/>
          <w:szCs w:val="32"/>
          <w:lang w:eastAsia="zh-CN"/>
        </w:rPr>
        <w:t>全面提升教育信息化水平</w:t>
      </w:r>
      <w:r>
        <w:rPr>
          <w:rFonts w:hint="default" w:ascii="Times New Roman" w:hAnsi="Times New Roman" w:eastAsia="仿宋_GB2312" w:cs="Times New Roman"/>
          <w:color w:val="auto"/>
          <w:spacing w:val="0"/>
          <w:sz w:val="32"/>
          <w:szCs w:val="32"/>
          <w:highlight w:val="none"/>
          <w:lang w:val="en-US"/>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u w:val="none"/>
          <w:lang w:val="en-US"/>
        </w:rPr>
      </w:pPr>
      <w:r>
        <w:rPr>
          <w:rFonts w:hint="default" w:ascii="Times New Roman" w:hAnsi="Times New Roman" w:eastAsia="楷体_GB2312" w:cs="Times New Roman"/>
          <w:b w:val="0"/>
          <w:bCs/>
          <w:color w:val="auto"/>
          <w:spacing w:val="0"/>
          <w:sz w:val="32"/>
          <w:szCs w:val="32"/>
          <w:highlight w:val="none"/>
          <w:u w:val="none"/>
          <w:lang w:val="en-US" w:eastAsia="zh-CN"/>
        </w:rPr>
        <w:t>（五）</w:t>
      </w:r>
      <w:r>
        <w:rPr>
          <w:rFonts w:hint="default" w:ascii="Times New Roman" w:hAnsi="Times New Roman" w:eastAsia="楷体_GB2312" w:cs="Times New Roman"/>
          <w:b w:val="0"/>
          <w:bCs/>
          <w:color w:val="auto"/>
          <w:spacing w:val="0"/>
          <w:sz w:val="32"/>
          <w:szCs w:val="32"/>
          <w:highlight w:val="none"/>
          <w:u w:val="none"/>
          <w:lang w:val="en-US"/>
        </w:rPr>
        <w:t>“</w:t>
      </w:r>
      <w:r>
        <w:rPr>
          <w:rFonts w:hint="default" w:ascii="Times New Roman" w:hAnsi="Times New Roman" w:eastAsia="楷体_GB2312" w:cs="Times New Roman"/>
          <w:b w:val="0"/>
          <w:bCs/>
          <w:color w:val="auto"/>
          <w:spacing w:val="0"/>
          <w:sz w:val="32"/>
          <w:szCs w:val="32"/>
          <w:highlight w:val="none"/>
          <w:u w:val="none"/>
          <w:lang w:val="en-US" w:eastAsia="zh-CN"/>
        </w:rPr>
        <w:t>宣传报道</w:t>
      </w:r>
      <w:r>
        <w:rPr>
          <w:rFonts w:hint="default" w:ascii="Times New Roman" w:hAnsi="Times New Roman" w:eastAsia="楷体_GB2312" w:cs="Times New Roman"/>
          <w:b w:val="0"/>
          <w:bCs/>
          <w:color w:val="auto"/>
          <w:spacing w:val="0"/>
          <w:sz w:val="32"/>
          <w:szCs w:val="32"/>
          <w:highlight w:val="none"/>
          <w:u w:val="none"/>
          <w:lang w:val="en-US"/>
        </w:rPr>
        <w:t>”</w:t>
      </w:r>
      <w:r>
        <w:rPr>
          <w:rFonts w:hint="default" w:ascii="Times New Roman" w:hAnsi="Times New Roman" w:eastAsia="楷体_GB2312" w:cs="Times New Roman"/>
          <w:b w:val="0"/>
          <w:bCs w:val="0"/>
          <w:color w:val="auto"/>
          <w:spacing w:val="0"/>
          <w:sz w:val="32"/>
          <w:szCs w:val="32"/>
          <w:lang w:val="en-US" w:eastAsia="zh-CN"/>
        </w:rPr>
        <w:t>专项</w:t>
      </w:r>
      <w:r>
        <w:rPr>
          <w:rFonts w:hint="eastAsia" w:ascii="Times New Roman" w:hAnsi="Times New Roman" w:eastAsia="楷体_GB2312" w:cs="Times New Roman"/>
          <w:b w:val="0"/>
          <w:bCs w:val="0"/>
          <w:color w:val="auto"/>
          <w:spacing w:val="0"/>
          <w:sz w:val="32"/>
          <w:szCs w:val="32"/>
          <w:lang w:val="en-US" w:eastAsia="zh-CN"/>
        </w:rPr>
        <w:t>工作</w:t>
      </w:r>
      <w:r>
        <w:rPr>
          <w:rFonts w:hint="default" w:ascii="Times New Roman" w:hAnsi="Times New Roman" w:eastAsia="楷体_GB2312" w:cs="Times New Roman"/>
          <w:b w:val="0"/>
          <w:bCs w:val="0"/>
          <w:color w:val="auto"/>
          <w:spacing w:val="0"/>
          <w:sz w:val="32"/>
          <w:szCs w:val="32"/>
          <w:highlight w:val="none"/>
          <w:u w:val="none"/>
          <w:lang w:val="en-US"/>
        </w:rPr>
        <w:t>组</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eastAsia="zh-CN"/>
        </w:rPr>
      </w:pPr>
      <w:r>
        <w:rPr>
          <w:rFonts w:hint="default" w:ascii="Times New Roman" w:hAnsi="Times New Roman" w:eastAsia="仿宋_GB2312" w:cs="Times New Roman"/>
          <w:color w:val="auto"/>
          <w:spacing w:val="0"/>
          <w:highlight w:val="none"/>
        </w:rPr>
        <w:t>组</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rPr>
        <w:t>长：</w:t>
      </w:r>
      <w:r>
        <w:rPr>
          <w:rFonts w:hint="default" w:ascii="Times New Roman" w:hAnsi="Times New Roman" w:cs="Times New Roman"/>
          <w:color w:val="auto"/>
          <w:spacing w:val="0"/>
          <w:highlight w:val="none"/>
          <w:lang w:eastAsia="zh-CN"/>
        </w:rPr>
        <w:t>王梦云</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rPr>
        <w:t>市教育局副局长</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eastAsia="zh-CN"/>
        </w:rPr>
      </w:pPr>
      <w:r>
        <w:rPr>
          <w:rFonts w:hint="default" w:ascii="Times New Roman" w:hAnsi="Times New Roman" w:cs="Times New Roman"/>
          <w:color w:val="auto"/>
          <w:spacing w:val="0"/>
          <w:highlight w:val="none"/>
          <w:lang w:eastAsia="zh-CN"/>
        </w:rPr>
        <w:t>专项组</w:t>
      </w:r>
      <w:r>
        <w:rPr>
          <w:rFonts w:hint="default" w:ascii="Times New Roman" w:hAnsi="Times New Roman" w:eastAsia="仿宋_GB2312" w:cs="Times New Roman"/>
          <w:color w:val="auto"/>
          <w:spacing w:val="0"/>
          <w:highlight w:val="none"/>
        </w:rPr>
        <w:t>成员</w:t>
      </w:r>
      <w:r>
        <w:rPr>
          <w:rFonts w:hint="default" w:ascii="Times New Roman" w:hAnsi="Times New Roman" w:cs="Times New Roman"/>
          <w:color w:val="auto"/>
          <w:spacing w:val="0"/>
          <w:highlight w:val="none"/>
          <w:lang w:eastAsia="zh-CN"/>
        </w:rPr>
        <w:t>由</w:t>
      </w:r>
      <w:r>
        <w:rPr>
          <w:rFonts w:hint="default" w:ascii="Times New Roman" w:hAnsi="Times New Roman" w:cs="Times New Roman"/>
          <w:color w:val="auto"/>
          <w:spacing w:val="0"/>
          <w:highlight w:val="none"/>
          <w:lang w:val="en-US" w:eastAsia="zh-CN"/>
        </w:rPr>
        <w:t>海勃湾区教育局副局长谢继业、乌达区教育局副局长杨春燕、海南区教育局副局长李志瑞组成。</w:t>
      </w:r>
      <w:r>
        <w:rPr>
          <w:rFonts w:hint="default" w:ascii="Times New Roman" w:hAnsi="Times New Roman" w:eastAsia="仿宋_GB2312" w:cs="Times New Roman"/>
          <w:color w:val="auto"/>
          <w:spacing w:val="0"/>
          <w:highlight w:val="none"/>
        </w:rPr>
        <w:t>联络人</w:t>
      </w:r>
      <w:r>
        <w:rPr>
          <w:rFonts w:hint="default" w:ascii="Times New Roman" w:hAnsi="Times New Roman" w:cs="Times New Roman"/>
          <w:color w:val="auto"/>
          <w:spacing w:val="0"/>
          <w:highlight w:val="none"/>
          <w:lang w:eastAsia="zh-CN"/>
        </w:rPr>
        <w:t>由</w:t>
      </w:r>
      <w:r>
        <w:rPr>
          <w:rFonts w:hint="default" w:ascii="Times New Roman" w:hAnsi="Times New Roman" w:eastAsia="仿宋_GB2312" w:cs="Times New Roman"/>
          <w:color w:val="auto"/>
          <w:spacing w:val="0"/>
          <w:highlight w:val="none"/>
          <w:lang w:val="en-US" w:eastAsia="zh-CN"/>
        </w:rPr>
        <w:t>市教育局</w:t>
      </w:r>
      <w:r>
        <w:rPr>
          <w:rFonts w:hint="default" w:ascii="Times New Roman" w:hAnsi="Times New Roman" w:cs="Times New Roman"/>
          <w:color w:val="auto"/>
          <w:spacing w:val="0"/>
          <w:highlight w:val="none"/>
          <w:lang w:val="en-US" w:eastAsia="zh-CN"/>
        </w:rPr>
        <w:t>办公室</w:t>
      </w:r>
      <w:r>
        <w:rPr>
          <w:rFonts w:hint="default" w:ascii="Times New Roman" w:hAnsi="Times New Roman" w:eastAsia="仿宋_GB2312" w:cs="Times New Roman"/>
          <w:color w:val="auto"/>
          <w:spacing w:val="0"/>
          <w:highlight w:val="none"/>
          <w:lang w:val="en-US" w:eastAsia="zh-CN"/>
        </w:rPr>
        <w:t>负责人</w:t>
      </w:r>
      <w:r>
        <w:rPr>
          <w:rFonts w:hint="default" w:ascii="Times New Roman" w:hAnsi="Times New Roman" w:cs="Times New Roman"/>
          <w:color w:val="auto"/>
          <w:spacing w:val="0"/>
          <w:highlight w:val="none"/>
          <w:lang w:val="en-US" w:eastAsia="zh-CN"/>
        </w:rPr>
        <w:t>吴繁林担任。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lang w:val="en-US"/>
        </w:rPr>
      </w:pPr>
      <w:r>
        <w:rPr>
          <w:rFonts w:hint="default" w:ascii="Times New Roman" w:hAnsi="Times New Roman" w:cs="Times New Roman"/>
          <w:b w:val="0"/>
          <w:bCs/>
          <w:color w:val="auto"/>
          <w:spacing w:val="0"/>
          <w:sz w:val="32"/>
          <w:szCs w:val="32"/>
          <w:highlight w:val="none"/>
          <w:lang w:val="en-US" w:eastAsia="zh-CN"/>
        </w:rPr>
        <w:t>工作</w:t>
      </w:r>
      <w:r>
        <w:rPr>
          <w:rFonts w:hint="default" w:ascii="Times New Roman" w:hAnsi="Times New Roman" w:eastAsia="仿宋_GB2312" w:cs="Times New Roman"/>
          <w:b w:val="0"/>
          <w:bCs/>
          <w:color w:val="auto"/>
          <w:spacing w:val="0"/>
          <w:sz w:val="32"/>
          <w:szCs w:val="32"/>
          <w:highlight w:val="none"/>
          <w:lang w:val="en-US"/>
        </w:rPr>
        <w:t>职责：</w:t>
      </w:r>
      <w:r>
        <w:rPr>
          <w:rFonts w:hint="default" w:ascii="Times New Roman" w:hAnsi="Times New Roman" w:cs="Times New Roman"/>
          <w:b w:val="0"/>
          <w:bCs/>
          <w:color w:val="auto"/>
          <w:spacing w:val="0"/>
          <w:sz w:val="32"/>
          <w:szCs w:val="32"/>
          <w:highlight w:val="none"/>
          <w:lang w:val="en-US" w:eastAsia="zh-CN"/>
        </w:rPr>
        <w:t>围绕政策体系落实，</w:t>
      </w:r>
      <w:r>
        <w:rPr>
          <w:rFonts w:hint="default" w:ascii="Times New Roman" w:hAnsi="Times New Roman" w:cs="Times New Roman"/>
          <w:color w:val="auto"/>
          <w:spacing w:val="0"/>
          <w:sz w:val="32"/>
          <w:szCs w:val="32"/>
          <w:highlight w:val="none"/>
          <w:lang w:val="en-US" w:eastAsia="zh-CN"/>
        </w:rPr>
        <w:t>及时开展政策解读，召开新闻发布会，组织教育系统深入开展政策体系学习宣讲活动。在教育局官网、官微开设专栏，联合各级各类媒体，广泛深入宣传报道政策体系落实的进展、亮点、成效，积极选树改革发展先进、典型，营造乌海教育高质量发展浓厚氛围</w:t>
      </w:r>
      <w:r>
        <w:rPr>
          <w:rFonts w:hint="default" w:ascii="Times New Roman" w:hAnsi="Times New Roman" w:eastAsia="仿宋_GB2312" w:cs="Times New Roman"/>
          <w:color w:val="auto"/>
          <w:spacing w:val="0"/>
          <w:sz w:val="32"/>
          <w:szCs w:val="32"/>
          <w:highlight w:val="none"/>
          <w:lang w:val="en-US"/>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u w:val="none"/>
          <w:lang w:val="en-US"/>
        </w:rPr>
      </w:pPr>
      <w:r>
        <w:rPr>
          <w:rFonts w:hint="default" w:ascii="Times New Roman" w:hAnsi="Times New Roman" w:eastAsia="楷体_GB2312" w:cs="Times New Roman"/>
          <w:b w:val="0"/>
          <w:bCs/>
          <w:color w:val="auto"/>
          <w:spacing w:val="0"/>
          <w:sz w:val="32"/>
          <w:szCs w:val="32"/>
          <w:highlight w:val="none"/>
          <w:u w:val="none"/>
          <w:lang w:val="en-US" w:eastAsia="zh-CN"/>
        </w:rPr>
        <w:t>（六）</w:t>
      </w:r>
      <w:r>
        <w:rPr>
          <w:rFonts w:hint="default" w:ascii="Times New Roman" w:hAnsi="Times New Roman" w:eastAsia="楷体_GB2312" w:cs="Times New Roman"/>
          <w:b w:val="0"/>
          <w:bCs/>
          <w:color w:val="auto"/>
          <w:spacing w:val="0"/>
          <w:sz w:val="32"/>
          <w:szCs w:val="32"/>
          <w:highlight w:val="none"/>
          <w:u w:val="none"/>
          <w:lang w:val="en-US"/>
        </w:rPr>
        <w:t>“</w:t>
      </w:r>
      <w:r>
        <w:rPr>
          <w:rFonts w:hint="default" w:ascii="Times New Roman" w:hAnsi="Times New Roman" w:eastAsia="楷体_GB2312" w:cs="Times New Roman"/>
          <w:b w:val="0"/>
          <w:bCs/>
          <w:color w:val="auto"/>
          <w:spacing w:val="0"/>
          <w:sz w:val="32"/>
          <w:szCs w:val="32"/>
          <w:highlight w:val="none"/>
          <w:u w:val="none"/>
          <w:lang w:val="en-US" w:eastAsia="zh-CN"/>
        </w:rPr>
        <w:t>督导考核</w:t>
      </w:r>
      <w:r>
        <w:rPr>
          <w:rFonts w:hint="default" w:ascii="Times New Roman" w:hAnsi="Times New Roman" w:eastAsia="楷体_GB2312" w:cs="Times New Roman"/>
          <w:b w:val="0"/>
          <w:bCs/>
          <w:color w:val="auto"/>
          <w:spacing w:val="0"/>
          <w:sz w:val="32"/>
          <w:szCs w:val="32"/>
          <w:highlight w:val="none"/>
          <w:u w:val="none"/>
          <w:lang w:val="en-US"/>
        </w:rPr>
        <w:t>”</w:t>
      </w:r>
      <w:r>
        <w:rPr>
          <w:rFonts w:hint="default" w:ascii="Times New Roman" w:hAnsi="Times New Roman" w:eastAsia="楷体_GB2312" w:cs="Times New Roman"/>
          <w:b w:val="0"/>
          <w:bCs w:val="0"/>
          <w:color w:val="auto"/>
          <w:spacing w:val="0"/>
          <w:sz w:val="32"/>
          <w:szCs w:val="32"/>
          <w:lang w:val="en-US" w:eastAsia="zh-CN"/>
        </w:rPr>
        <w:t>专项</w:t>
      </w:r>
      <w:r>
        <w:rPr>
          <w:rFonts w:hint="eastAsia" w:ascii="Times New Roman" w:hAnsi="Times New Roman" w:eastAsia="楷体_GB2312" w:cs="Times New Roman"/>
          <w:b w:val="0"/>
          <w:bCs w:val="0"/>
          <w:color w:val="auto"/>
          <w:spacing w:val="0"/>
          <w:sz w:val="32"/>
          <w:szCs w:val="32"/>
          <w:lang w:val="en-US" w:eastAsia="zh-CN"/>
        </w:rPr>
        <w:t>工作</w:t>
      </w:r>
      <w:r>
        <w:rPr>
          <w:rFonts w:hint="default" w:ascii="Times New Roman" w:hAnsi="Times New Roman" w:eastAsia="楷体_GB2312" w:cs="Times New Roman"/>
          <w:b w:val="0"/>
          <w:bCs w:val="0"/>
          <w:color w:val="auto"/>
          <w:spacing w:val="0"/>
          <w:sz w:val="32"/>
          <w:szCs w:val="32"/>
          <w:highlight w:val="none"/>
          <w:u w:val="none"/>
          <w:lang w:val="en-US"/>
        </w:rPr>
        <w:t>组</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eastAsia="zh-CN"/>
        </w:rPr>
      </w:pPr>
      <w:r>
        <w:rPr>
          <w:rFonts w:hint="default" w:ascii="Times New Roman" w:hAnsi="Times New Roman" w:eastAsia="仿宋_GB2312" w:cs="Times New Roman"/>
          <w:color w:val="auto"/>
          <w:spacing w:val="0"/>
          <w:highlight w:val="none"/>
        </w:rPr>
        <w:t>组</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rPr>
        <w:t>长：肖西田</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eastAsia="仿宋_GB2312" w:cs="Times New Roman"/>
          <w:color w:val="auto"/>
          <w:spacing w:val="0"/>
          <w:highlight w:val="none"/>
        </w:rPr>
        <w:t>市教育局副局长</w:t>
      </w:r>
      <w:r>
        <w:rPr>
          <w:rFonts w:hint="default" w:ascii="Times New Roman" w:hAnsi="Times New Roman" w:cs="Times New Roman"/>
          <w:color w:val="auto"/>
          <w:spacing w:val="0"/>
          <w:highlight w:val="none"/>
          <w:lang w:eastAsia="zh-CN"/>
        </w:rPr>
        <w:t>、总督学</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auto"/>
          <w:spacing w:val="0"/>
          <w:highlight w:val="none"/>
          <w:lang w:eastAsia="zh-CN"/>
        </w:rPr>
      </w:pPr>
      <w:r>
        <w:rPr>
          <w:rFonts w:hint="default" w:ascii="Times New Roman" w:hAnsi="Times New Roman" w:cs="Times New Roman"/>
          <w:color w:val="auto"/>
          <w:spacing w:val="0"/>
          <w:highlight w:val="none"/>
          <w:lang w:eastAsia="zh-CN"/>
        </w:rPr>
        <w:t>副组长：宋桂荣    市财政局副局长</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1975" w:leftChars="898" w:firstLine="4" w:firstLineChars="0"/>
        <w:jc w:val="both"/>
        <w:textAlignment w:val="auto"/>
        <w:rPr>
          <w:rFonts w:hint="default" w:ascii="Times New Roman" w:hAnsi="Times New Roman" w:cs="Times New Roman"/>
          <w:color w:val="auto"/>
          <w:spacing w:val="0"/>
          <w:highlight w:val="none"/>
          <w:lang w:eastAsia="zh-CN"/>
        </w:rPr>
      </w:pPr>
      <w:r>
        <w:rPr>
          <w:rFonts w:hint="default" w:ascii="Times New Roman" w:hAnsi="Times New Roman" w:cs="Times New Roman"/>
          <w:color w:val="auto"/>
          <w:spacing w:val="0"/>
          <w:highlight w:val="none"/>
          <w:lang w:eastAsia="zh-CN"/>
        </w:rPr>
        <w:t>徐  斌    市委组织部副部长</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1975" w:leftChars="898" w:firstLine="4" w:firstLineChars="0"/>
        <w:jc w:val="both"/>
        <w:textAlignment w:val="auto"/>
        <w:rPr>
          <w:rFonts w:hint="default" w:ascii="Times New Roman" w:hAnsi="Times New Roman" w:cs="Times New Roman"/>
          <w:color w:val="auto"/>
          <w:spacing w:val="0"/>
          <w:highlight w:val="none"/>
          <w:lang w:eastAsia="zh-CN"/>
        </w:rPr>
      </w:pPr>
      <w:r>
        <w:rPr>
          <w:rFonts w:hint="default" w:ascii="Times New Roman" w:hAnsi="Times New Roman" w:cs="Times New Roman"/>
          <w:color w:val="auto"/>
          <w:spacing w:val="0"/>
          <w:highlight w:val="none"/>
          <w:lang w:eastAsia="zh-CN"/>
        </w:rPr>
        <w:t>何</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cs="Times New Roman"/>
          <w:color w:val="auto"/>
          <w:spacing w:val="0"/>
          <w:highlight w:val="none"/>
          <w:lang w:eastAsia="zh-CN"/>
        </w:rPr>
        <w:t xml:space="preserve">鹰  </w:t>
      </w:r>
      <w:r>
        <w:rPr>
          <w:rFonts w:hint="eastAsia" w:ascii="Times New Roman" w:hAnsi="Times New Roman" w:cs="Times New Roman"/>
          <w:color w:val="auto"/>
          <w:spacing w:val="0"/>
          <w:highlight w:val="none"/>
          <w:lang w:val="en-US" w:eastAsia="zh-CN"/>
        </w:rPr>
        <w:t xml:space="preserve"> </w:t>
      </w:r>
      <w:r>
        <w:rPr>
          <w:rFonts w:hint="default" w:ascii="Times New Roman" w:hAnsi="Times New Roman" w:cs="Times New Roman"/>
          <w:color w:val="auto"/>
          <w:spacing w:val="0"/>
          <w:highlight w:val="none"/>
          <w:lang w:eastAsia="zh-CN"/>
        </w:rPr>
        <w:t xml:space="preserve"> 市委编办副主任</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1975" w:leftChars="898" w:firstLine="4" w:firstLineChars="0"/>
        <w:jc w:val="both"/>
        <w:textAlignment w:val="auto"/>
        <w:rPr>
          <w:rFonts w:hint="default" w:ascii="Times New Roman" w:hAnsi="Times New Roman" w:cs="Times New Roman"/>
          <w:color w:val="auto"/>
          <w:spacing w:val="0"/>
          <w:highlight w:val="none"/>
          <w:lang w:eastAsia="zh-CN"/>
        </w:rPr>
      </w:pPr>
      <w:r>
        <w:rPr>
          <w:rFonts w:hint="default" w:ascii="Times New Roman" w:hAnsi="Times New Roman" w:cs="Times New Roman"/>
          <w:color w:val="auto"/>
          <w:spacing w:val="0"/>
          <w:highlight w:val="none"/>
          <w:lang w:eastAsia="zh-CN"/>
        </w:rPr>
        <w:t xml:space="preserve">张永平 </w:t>
      </w:r>
      <w:r>
        <w:rPr>
          <w:rFonts w:hint="default" w:ascii="Times New Roman" w:hAnsi="Times New Roman" w:cs="Times New Roman"/>
          <w:color w:val="auto"/>
          <w:spacing w:val="0"/>
          <w:highlight w:val="none"/>
          <w:lang w:val="en-US" w:eastAsia="zh-CN"/>
        </w:rPr>
        <w:t xml:space="preserve"> </w:t>
      </w:r>
      <w:r>
        <w:rPr>
          <w:rFonts w:hint="eastAsia" w:ascii="Times New Roman" w:hAnsi="Times New Roman" w:cs="Times New Roman"/>
          <w:color w:val="auto"/>
          <w:spacing w:val="0"/>
          <w:highlight w:val="none"/>
          <w:lang w:val="en-US" w:eastAsia="zh-CN"/>
        </w:rPr>
        <w:t xml:space="preserve"> </w:t>
      </w:r>
      <w:r>
        <w:rPr>
          <w:rFonts w:hint="default" w:ascii="Times New Roman" w:hAnsi="Times New Roman" w:cs="Times New Roman"/>
          <w:color w:val="auto"/>
          <w:spacing w:val="0"/>
          <w:highlight w:val="none"/>
          <w:lang w:eastAsia="zh-CN"/>
        </w:rPr>
        <w:t xml:space="preserve"> 市人力资源和社会保障局副局长</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1977" w:firstLineChars="618"/>
        <w:jc w:val="both"/>
        <w:textAlignment w:val="auto"/>
        <w:rPr>
          <w:rFonts w:hint="default" w:ascii="Times New Roman" w:hAnsi="Times New Roman" w:cs="Times New Roman"/>
          <w:color w:val="auto"/>
          <w:spacing w:val="0"/>
          <w:highlight w:val="none"/>
          <w:lang w:eastAsia="zh-CN"/>
        </w:rPr>
      </w:pPr>
      <w:r>
        <w:rPr>
          <w:rFonts w:hint="default" w:ascii="Times New Roman" w:hAnsi="Times New Roman" w:cs="Times New Roman"/>
          <w:color w:val="auto"/>
          <w:spacing w:val="0"/>
          <w:highlight w:val="none"/>
          <w:lang w:eastAsia="zh-CN"/>
        </w:rPr>
        <w:t xml:space="preserve">宦铁军  </w:t>
      </w:r>
      <w:r>
        <w:rPr>
          <w:rFonts w:hint="default" w:ascii="Times New Roman" w:hAnsi="Times New Roman" w:cs="Times New Roman"/>
          <w:color w:val="auto"/>
          <w:spacing w:val="0"/>
          <w:highlight w:val="none"/>
          <w:lang w:val="en-US" w:eastAsia="zh-CN"/>
        </w:rPr>
        <w:t xml:space="preserve"> </w:t>
      </w:r>
      <w:r>
        <w:rPr>
          <w:rFonts w:hint="default" w:ascii="Times New Roman" w:hAnsi="Times New Roman" w:cs="Times New Roman"/>
          <w:color w:val="auto"/>
          <w:spacing w:val="0"/>
          <w:highlight w:val="none"/>
          <w:lang w:eastAsia="zh-CN"/>
        </w:rPr>
        <w:t xml:space="preserve"> 市大数据中心副主任</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eastAsia="zh-CN"/>
        </w:rPr>
      </w:pPr>
      <w:r>
        <w:rPr>
          <w:rFonts w:hint="default" w:ascii="Times New Roman" w:hAnsi="Times New Roman" w:cs="Times New Roman"/>
          <w:color w:val="auto"/>
          <w:spacing w:val="0"/>
          <w:highlight w:val="none"/>
          <w:lang w:eastAsia="zh-CN"/>
        </w:rPr>
        <w:t>专项组</w:t>
      </w:r>
      <w:r>
        <w:rPr>
          <w:rFonts w:hint="default" w:ascii="Times New Roman" w:hAnsi="Times New Roman" w:eastAsia="仿宋_GB2312" w:cs="Times New Roman"/>
          <w:color w:val="auto"/>
          <w:spacing w:val="0"/>
          <w:highlight w:val="none"/>
        </w:rPr>
        <w:t>成员</w:t>
      </w:r>
      <w:r>
        <w:rPr>
          <w:rFonts w:hint="default" w:ascii="Times New Roman" w:hAnsi="Times New Roman" w:cs="Times New Roman"/>
          <w:color w:val="auto"/>
          <w:spacing w:val="0"/>
          <w:highlight w:val="none"/>
          <w:lang w:eastAsia="zh-CN"/>
        </w:rPr>
        <w:t>由</w:t>
      </w:r>
      <w:r>
        <w:rPr>
          <w:rFonts w:hint="default" w:ascii="Times New Roman" w:hAnsi="Times New Roman" w:cs="Times New Roman"/>
          <w:color w:val="auto"/>
          <w:spacing w:val="0"/>
          <w:highlight w:val="none"/>
          <w:lang w:val="en-US" w:eastAsia="zh-CN"/>
        </w:rPr>
        <w:t>海勃湾区教育局副局长刘伟、乌达区教育局副局长李俊文、海南区教育局副局长王彦东组成。</w:t>
      </w:r>
      <w:r>
        <w:rPr>
          <w:rFonts w:hint="default" w:ascii="Times New Roman" w:hAnsi="Times New Roman" w:eastAsia="仿宋_GB2312" w:cs="Times New Roman"/>
          <w:color w:val="auto"/>
          <w:spacing w:val="0"/>
          <w:highlight w:val="none"/>
        </w:rPr>
        <w:t>联络人</w:t>
      </w:r>
      <w:r>
        <w:rPr>
          <w:rFonts w:hint="default" w:ascii="Times New Roman" w:hAnsi="Times New Roman" w:cs="Times New Roman"/>
          <w:color w:val="auto"/>
          <w:spacing w:val="0"/>
          <w:highlight w:val="none"/>
          <w:lang w:eastAsia="zh-CN"/>
        </w:rPr>
        <w:t>由</w:t>
      </w:r>
      <w:r>
        <w:rPr>
          <w:rFonts w:hint="default" w:ascii="Times New Roman" w:hAnsi="Times New Roman" w:eastAsia="仿宋_GB2312" w:cs="Times New Roman"/>
          <w:color w:val="auto"/>
          <w:spacing w:val="0"/>
          <w:highlight w:val="none"/>
          <w:lang w:val="en-US" w:eastAsia="zh-CN"/>
        </w:rPr>
        <w:t>市教育局督导室负责人苏艳丽</w:t>
      </w:r>
      <w:r>
        <w:rPr>
          <w:rFonts w:hint="default" w:ascii="Times New Roman" w:hAnsi="Times New Roman" w:cs="Times New Roman"/>
          <w:color w:val="auto"/>
          <w:spacing w:val="0"/>
          <w:highlight w:val="none"/>
          <w:lang w:val="en-US" w:eastAsia="zh-CN"/>
        </w:rPr>
        <w:t>担任。</w:t>
      </w:r>
    </w:p>
    <w:p>
      <w:pPr>
        <w:pStyle w:val="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color w:val="auto"/>
          <w:spacing w:val="0"/>
          <w:highlight w:val="none"/>
          <w:lang w:val="en-US"/>
        </w:rPr>
      </w:pPr>
      <w:r>
        <w:rPr>
          <w:rFonts w:hint="default" w:ascii="Times New Roman" w:hAnsi="Times New Roman" w:cs="Times New Roman"/>
          <w:b w:val="0"/>
          <w:bCs/>
          <w:color w:val="auto"/>
          <w:spacing w:val="0"/>
          <w:sz w:val="32"/>
          <w:szCs w:val="32"/>
          <w:highlight w:val="none"/>
          <w:lang w:val="en-US" w:eastAsia="zh-CN"/>
        </w:rPr>
        <w:t>工作</w:t>
      </w:r>
      <w:r>
        <w:rPr>
          <w:rFonts w:hint="default" w:ascii="Times New Roman" w:hAnsi="Times New Roman" w:eastAsia="仿宋_GB2312" w:cs="Times New Roman"/>
          <w:b w:val="0"/>
          <w:bCs/>
          <w:color w:val="auto"/>
          <w:spacing w:val="0"/>
          <w:sz w:val="32"/>
          <w:szCs w:val="32"/>
          <w:highlight w:val="none"/>
          <w:lang w:val="en-US"/>
        </w:rPr>
        <w:t>职责：</w:t>
      </w:r>
      <w:r>
        <w:rPr>
          <w:rFonts w:hint="default" w:ascii="Times New Roman" w:hAnsi="Times New Roman" w:cs="Times New Roman"/>
          <w:color w:val="auto"/>
          <w:spacing w:val="0"/>
          <w:highlight w:val="none"/>
          <w:lang w:val="en-US" w:eastAsia="zh-CN"/>
        </w:rPr>
        <w:t>围绕政策体系落实，定期开展督导考核，督导考核结果上报市人民政府教育督导委员会及市委教育工作领导小组；对落实不力的单位、个人进行督导、通报，情节严重者，按照《内蒙古自治区教育督导问责办法实施细则》问责。</w:t>
      </w:r>
    </w:p>
    <w:p>
      <w:pPr>
        <w:pStyle w:val="5"/>
        <w:keepNext w:val="0"/>
        <w:keepLines w:val="0"/>
        <w:pageBreakBefore w:val="0"/>
        <w:widowControl w:val="0"/>
        <w:kinsoku/>
        <w:wordWrap/>
        <w:overflowPunct/>
        <w:topLinePunct w:val="0"/>
        <w:bidi w:val="0"/>
        <w:adjustRightInd w:val="0"/>
        <w:snapToGrid w:val="0"/>
        <w:spacing w:line="560" w:lineRule="exact"/>
        <w:ind w:left="0" w:leftChars="0" w:firstLine="640" w:firstLineChars="200"/>
        <w:jc w:val="both"/>
        <w:textAlignment w:val="auto"/>
        <w:rPr>
          <w:rFonts w:hint="default" w:ascii="Times New Roman" w:hAnsi="Times New Roman" w:cs="Times New Roman"/>
          <w:color w:val="auto"/>
          <w:spacing w:val="0"/>
          <w:kern w:val="0"/>
          <w:sz w:val="32"/>
          <w:szCs w:val="32"/>
          <w:lang w:val="en-US" w:eastAsia="zh-CN" w:bidi="ar-SA"/>
        </w:rPr>
        <w:sectPr>
          <w:footerReference r:id="rId3" w:type="default"/>
          <w:pgSz w:w="11910" w:h="16840"/>
          <w:pgMar w:top="1984" w:right="1474" w:bottom="1701" w:left="1587" w:header="720" w:footer="1417" w:gutter="0"/>
          <w:pgNumType w:fmt="decimal" w:start="1"/>
          <w:cols w:space="0" w:num="1"/>
          <w:rtlGutter w:val="0"/>
          <w:docGrid w:linePitch="0" w:charSpace="0"/>
        </w:sectPr>
      </w:pPr>
    </w:p>
    <w:p>
      <w:pPr>
        <w:keepNext w:val="0"/>
        <w:keepLines w:val="0"/>
        <w:widowControl w:val="0"/>
        <w:suppressLineNumbers w:val="0"/>
        <w:autoSpaceDE w:val="0"/>
        <w:autoSpaceDN w:val="0"/>
        <w:spacing w:before="0" w:beforeAutospacing="0" w:after="0" w:afterAutospacing="0" w:line="540" w:lineRule="exact"/>
        <w:ind w:right="0"/>
        <w:jc w:val="both"/>
        <w:rPr>
          <w:rFonts w:hint="default" w:ascii="Times New Roman" w:hAnsi="Times New Roman" w:eastAsia="黑体" w:cs="Times New Roman"/>
          <w:spacing w:val="0"/>
          <w:kern w:val="2"/>
          <w:sz w:val="32"/>
          <w:szCs w:val="32"/>
          <w:lang w:val="en-US" w:eastAsia="zh-CN"/>
        </w:rPr>
      </w:pPr>
      <w:r>
        <w:rPr>
          <w:rFonts w:hint="default" w:ascii="Times New Roman" w:hAnsi="Times New Roman" w:eastAsia="黑体" w:cs="Times New Roman"/>
          <w:spacing w:val="0"/>
          <w:kern w:val="2"/>
          <w:sz w:val="32"/>
          <w:szCs w:val="32"/>
          <w:lang w:eastAsia="zh-CN"/>
        </w:rPr>
        <w:t>附件</w:t>
      </w:r>
      <w:r>
        <w:rPr>
          <w:rFonts w:hint="default" w:ascii="Times New Roman" w:hAnsi="Times New Roman" w:eastAsia="黑体" w:cs="Times New Roman"/>
          <w:spacing w:val="0"/>
          <w:kern w:val="2"/>
          <w:sz w:val="32"/>
          <w:szCs w:val="32"/>
          <w:lang w:val="en-US" w:eastAsia="zh-CN"/>
        </w:rPr>
        <w:t>2</w:t>
      </w:r>
    </w:p>
    <w:p>
      <w:pPr>
        <w:keepNext w:val="0"/>
        <w:keepLines w:val="0"/>
        <w:pageBreakBefore w:val="0"/>
        <w:widowControl w:val="0"/>
        <w:suppressLineNumbers w:val="0"/>
        <w:kinsoku/>
        <w:wordWrap/>
        <w:overflowPunct/>
        <w:topLinePunct w:val="0"/>
        <w:autoSpaceDE w:val="0"/>
        <w:autoSpaceDN w:val="0"/>
        <w:bidi w:val="0"/>
        <w:adjustRightInd/>
        <w:snapToGrid/>
        <w:spacing w:before="0" w:beforeLines="100" w:beforeAutospacing="0" w:after="0" w:afterLines="100" w:afterAutospacing="0" w:line="540" w:lineRule="exact"/>
        <w:ind w:left="0" w:leftChars="0" w:right="0" w:firstLine="0" w:firstLineChars="0"/>
        <w:jc w:val="center"/>
        <w:textAlignment w:val="auto"/>
        <w:rPr>
          <w:rFonts w:hint="default" w:ascii="Times New Roman" w:hAnsi="Times New Roman" w:eastAsia="方正小标宋简体" w:cs="Times New Roman"/>
          <w:spacing w:val="0"/>
          <w:kern w:val="2"/>
          <w:sz w:val="44"/>
          <w:szCs w:val="44"/>
        </w:rPr>
      </w:pPr>
      <w:r>
        <w:rPr>
          <w:rFonts w:hint="default" w:ascii="Times New Roman" w:hAnsi="Times New Roman" w:eastAsia="方正小标宋简体" w:cs="Times New Roman"/>
          <w:spacing w:val="0"/>
          <w:kern w:val="2"/>
          <w:sz w:val="44"/>
          <w:szCs w:val="44"/>
          <w:lang w:val="en-US" w:eastAsia="zh-CN"/>
        </w:rPr>
        <w:t>乌海市教育高质量发展政策体系重点任务落实措施及分工安排</w:t>
      </w:r>
    </w:p>
    <w:tbl>
      <w:tblPr>
        <w:tblStyle w:val="12"/>
        <w:tblW w:w="1357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9"/>
        <w:gridCol w:w="1301"/>
        <w:gridCol w:w="7490"/>
        <w:gridCol w:w="1812"/>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黑体" w:cs="Times New Roman"/>
                <w:b w:val="0"/>
                <w:bCs w:val="0"/>
                <w:spacing w:val="0"/>
                <w:kern w:val="2"/>
                <w:sz w:val="30"/>
                <w:szCs w:val="30"/>
                <w:highlight w:val="none"/>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黑体" w:cs="Times New Roman"/>
                <w:b w:val="0"/>
                <w:bCs w:val="0"/>
                <w:spacing w:val="0"/>
                <w:kern w:val="2"/>
                <w:sz w:val="30"/>
                <w:szCs w:val="30"/>
                <w:highlight w:val="none"/>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黑体" w:cs="Times New Roman"/>
                <w:b w:val="0"/>
                <w:bCs w:val="0"/>
                <w:spacing w:val="0"/>
                <w:kern w:val="2"/>
                <w:sz w:val="30"/>
                <w:szCs w:val="30"/>
                <w:highlight w:val="none"/>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黑体" w:cs="Times New Roman"/>
                <w:b w:val="0"/>
                <w:bCs w:val="0"/>
                <w:spacing w:val="0"/>
                <w:kern w:val="2"/>
                <w:sz w:val="30"/>
                <w:szCs w:val="30"/>
                <w:highlight w:val="none"/>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黑体" w:cs="Times New Roman"/>
                <w:b w:val="0"/>
                <w:bCs w:val="0"/>
                <w:spacing w:val="0"/>
                <w:kern w:val="2"/>
                <w:sz w:val="30"/>
                <w:szCs w:val="30"/>
                <w:highlight w:val="none"/>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59"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spacing w:val="0"/>
                <w:kern w:val="2"/>
                <w:sz w:val="30"/>
                <w:szCs w:val="30"/>
                <w:highlight w:val="none"/>
              </w:rPr>
            </w:pPr>
            <w:r>
              <w:rPr>
                <w:rFonts w:hint="default" w:ascii="Times New Roman" w:hAnsi="Times New Roman" w:eastAsia="宋体" w:cs="Times New Roman"/>
                <w:b w:val="0"/>
                <w:bCs w:val="0"/>
                <w:spacing w:val="0"/>
                <w:kern w:val="2"/>
                <w:sz w:val="30"/>
                <w:szCs w:val="30"/>
                <w:highlight w:val="none"/>
                <w:lang w:val="en-US" w:eastAsia="zh-CN"/>
              </w:rPr>
              <w:t>1</w:t>
            </w:r>
          </w:p>
        </w:tc>
        <w:tc>
          <w:tcPr>
            <w:tcW w:w="1301"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《关于深化教育经费投入保障机制改革的实施方案》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1.及时、足额拨付各级保障资金。依法严格落实教育领域政府间财政事权和支出责任，保证各阶段各学校教学活动有序开展。</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2023年12月底，持续推进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严格落实各类补助经费。科学规划使用自治区义务教育农区学校校舍安全长效机制资金，并建立城市公办义务教育学校校舍安全保障机制；严格落实公办义务教育学校课后服务财政补助经费，市、区两级财政分摊比例和补助标准，合理指导各区、各学校课后服务补助经费使用。</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2023年12月底，持续推进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3.科学使用教育费附加。健全由教育部门统筹安排，财政、审计、发改等部门配合、监督的教育费附加的使用管理制度，将各区教育费附加收入和地方教育附加收入全部上解市级财政，统筹用于全市教育重点项目支出。其中，市本级留用70%，通过转移支付下达各区30%。</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黑体" w:cs="Times New Roman"/>
                <w:b w:val="0"/>
                <w:bCs w:val="0"/>
                <w:spacing w:val="0"/>
                <w:kern w:val="2"/>
                <w:sz w:val="30"/>
                <w:szCs w:val="30"/>
                <w:highlight w:val="none"/>
                <w:lang w:val="en-US" w:eastAsia="zh-CN" w:bidi="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黑体" w:cs="Times New Roman"/>
                <w:b w:val="0"/>
                <w:bCs w:val="0"/>
                <w:spacing w:val="0"/>
                <w:kern w:val="2"/>
                <w:sz w:val="30"/>
                <w:szCs w:val="30"/>
                <w:highlight w:val="none"/>
                <w:lang w:val="en-US" w:eastAsia="zh-CN" w:bidi="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黑体" w:cs="Times New Roman"/>
                <w:b w:val="0"/>
                <w:bCs w:val="0"/>
                <w:spacing w:val="0"/>
                <w:kern w:val="2"/>
                <w:sz w:val="30"/>
                <w:szCs w:val="30"/>
                <w:highlight w:val="none"/>
                <w:lang w:val="en-US" w:eastAsia="zh-CN" w:bidi="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宋体" w:cs="Times New Roman"/>
                <w:b w:val="0"/>
                <w:bCs w:val="0"/>
                <w:spacing w:val="0"/>
                <w:kern w:val="2"/>
                <w:sz w:val="30"/>
                <w:szCs w:val="30"/>
                <w:highlight w:val="none"/>
                <w:lang w:val="en-US" w:eastAsia="zh-CN"/>
              </w:rPr>
              <w:t>1</w:t>
            </w:r>
          </w:p>
        </w:tc>
        <w:tc>
          <w:tcPr>
            <w:tcW w:w="130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《关于深化教育经费投入保障机制改革的实施方案》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4.加强地方政策性资金保障。加大中小学基础设施投入和教学改革领域投入力度，每年安排一定比例的市级教育费附加给予保障并逐年增加，</w:t>
            </w:r>
            <w:r>
              <w:rPr>
                <w:rFonts w:hint="default" w:ascii="Times New Roman" w:hAnsi="Times New Roman" w:cs="Times New Roman"/>
                <w:b w:val="0"/>
                <w:bCs w:val="0"/>
                <w:spacing w:val="0"/>
                <w:kern w:val="2"/>
                <w:sz w:val="30"/>
                <w:szCs w:val="30"/>
                <w:highlight w:val="none"/>
                <w:lang w:val="en-US" w:eastAsia="zh-CN"/>
              </w:rPr>
              <w:t>保证市本级专项资金逐年增长</w:t>
            </w:r>
            <w:r>
              <w:rPr>
                <w:rFonts w:hint="default" w:ascii="Times New Roman" w:hAnsi="Times New Roman" w:eastAsia="仿宋_GB2312"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2024年12月底，持续推进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75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5.积极争取上级资金。确保逐年完成市政府关于各部门每年向上争取资金增加的目标任务，针对义务教育优质均衡发展、学前教育资源普惠升级、新高考改革、教师队伍保障和教育教学改革等薄弱环节，拓宽争取资金渠道，合理配置教育资源。</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财政局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75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6.吸引社会资本支持教育发展。充分发挥教育基金会作用，形成支持教师队伍发展、支持学生全面发展、支持学校发展和其他类发展项目四大类发展项目，吸引企事业单位、社会团体、个人和国内外友好团体捐资助学。</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2023年12月底，持续推进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75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7.科学编制年度预算。按照教育事业发展需求，保证教育资金预算安排总量逐年增加，并合理调优年度预算安排。</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lang w:val="en-US" w:eastAsia="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spacing w:val="0"/>
                <w:kern w:val="2"/>
                <w:sz w:val="30"/>
                <w:szCs w:val="30"/>
                <w:highlight w:val="none"/>
              </w:rPr>
            </w:pPr>
            <w:r>
              <w:rPr>
                <w:rFonts w:hint="default" w:ascii="Times New Roman" w:hAnsi="Times New Roman" w:eastAsia="宋体" w:cs="Times New Roman"/>
                <w:b w:val="0"/>
                <w:bCs w:val="0"/>
                <w:spacing w:val="0"/>
                <w:kern w:val="2"/>
                <w:sz w:val="30"/>
                <w:szCs w:val="30"/>
                <w:highlight w:val="none"/>
                <w:lang w:val="en-US" w:eastAsia="zh-CN"/>
              </w:rPr>
              <w:t>2</w:t>
            </w:r>
          </w:p>
        </w:tc>
        <w:tc>
          <w:tcPr>
            <w:tcW w:w="13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《关于教育高层次人才引进管理的实施方案》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both"/>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1.保障人才薪酬福利待遇，落实人才奖励。对引进的领军人才、卓越人才、骨干人才采取“一事一议”“一人一策”的方式确定协议年薪，对特别优秀的实行“一人一策”的方式确定薪酬待遇。符合条件的各类人才享受乌海市有关引进人才的住房保障、科研支持、子女就学、配偶就业、业绩奖励等优惠政策。</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shd w:val="clear" w:color="auto" w:fill="FFFFFF"/>
                <w:lang w:val="en-US" w:eastAsia="zh-CN"/>
              </w:rPr>
              <w:t>市委</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组织部</w:t>
            </w:r>
          </w:p>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shd w:val="clear" w:color="auto" w:fill="FFFFFF"/>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人社局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lang w:val="en-US" w:eastAsia="zh-CN"/>
              </w:rPr>
              <w:t>市教育局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长期推进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75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both"/>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2.加强引进人才考核工作。由用人单位按人才引进协议或专门聘任协议等对引进人才的工作情况进行考核，考核结果等次作为工资发放的依据。并将考核和发放结果报市委人才工作领导小组备案。</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shd w:val="clear" w:color="auto" w:fill="FFFFFF"/>
                <w:lang w:val="en-US" w:eastAsia="zh-CN"/>
              </w:rPr>
              <w:t>市委</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组织部</w:t>
            </w:r>
          </w:p>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shd w:val="clear" w:color="auto" w:fill="FFFFFF"/>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人社局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lang w:val="en-US" w:eastAsia="zh-CN"/>
              </w:rPr>
              <w:t>市教育局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长期推进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spacing w:val="0"/>
                <w:kern w:val="2"/>
                <w:sz w:val="30"/>
                <w:szCs w:val="30"/>
                <w:highlight w:val="none"/>
              </w:rPr>
            </w:pPr>
            <w:r>
              <w:rPr>
                <w:rFonts w:hint="default" w:ascii="Times New Roman" w:hAnsi="Times New Roman" w:eastAsia="宋体" w:cs="Times New Roman"/>
                <w:b w:val="0"/>
                <w:bCs w:val="0"/>
                <w:spacing w:val="0"/>
                <w:kern w:val="2"/>
                <w:sz w:val="30"/>
                <w:szCs w:val="30"/>
                <w:highlight w:val="none"/>
                <w:lang w:val="en-US" w:eastAsia="zh-CN"/>
              </w:rPr>
              <w:t>3</w:t>
            </w:r>
          </w:p>
        </w:tc>
        <w:tc>
          <w:tcPr>
            <w:tcW w:w="1301"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《关于推进中小学教师队伍管理改革工作的实施方案》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1.深化中小学教职工编制管理机制改革。根据学校布局调整、城乡区域人口流动、各学段学生规模变化等实际情况，于每年7月前提出统筹调配编制建议，并经同级党委机构编制部门审核备案后执行。</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市委</w:t>
            </w:r>
            <w:r>
              <w:rPr>
                <w:rFonts w:hint="default" w:ascii="Times New Roman" w:hAnsi="Times New Roman" w:eastAsia="仿宋_GB2312" w:cs="Times New Roman"/>
                <w:b w:val="0"/>
                <w:bCs w:val="0"/>
                <w:spacing w:val="0"/>
                <w:kern w:val="2"/>
                <w:sz w:val="30"/>
                <w:szCs w:val="30"/>
                <w:highlight w:val="none"/>
                <w:lang w:val="en-US" w:eastAsia="zh-CN"/>
              </w:rPr>
              <w:t>编办</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2023年7月</w:t>
            </w:r>
            <w:r>
              <w:rPr>
                <w:rFonts w:hint="default" w:ascii="Times New Roman" w:hAnsi="Times New Roman" w:eastAsia="仿宋_GB2312" w:cs="Times New Roman"/>
                <w:b w:val="0"/>
                <w:bCs w:val="0"/>
                <w:spacing w:val="0"/>
                <w:w w:val="90"/>
                <w:kern w:val="2"/>
                <w:sz w:val="30"/>
                <w:szCs w:val="30"/>
                <w:highlight w:val="none"/>
                <w:lang w:val="en-US" w:eastAsia="zh-CN"/>
              </w:rPr>
              <w:t>底，长期推进。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both"/>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2.保障中小学教职工编制需求。探索建立中小学教职工编制使用“信用制度”，在地区中小学教职工编制总量内，按照“保障急需、用后返还、动态流转”的原则，“预借”机动编制，用于周转提前招聘短缺教师。</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市委</w:t>
            </w:r>
            <w:r>
              <w:rPr>
                <w:rFonts w:hint="default" w:ascii="Times New Roman" w:hAnsi="Times New Roman" w:eastAsia="仿宋_GB2312" w:cs="Times New Roman"/>
                <w:b w:val="0"/>
                <w:bCs w:val="0"/>
                <w:spacing w:val="0"/>
                <w:kern w:val="2"/>
                <w:sz w:val="30"/>
                <w:szCs w:val="30"/>
                <w:highlight w:val="none"/>
                <w:lang w:val="en-US" w:eastAsia="zh-CN"/>
              </w:rPr>
              <w:t>编办</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市教育局</w:t>
            </w:r>
          </w:p>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长期推进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lang w:val="en-US" w:eastAsia="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trPr>
        <w:tc>
          <w:tcPr>
            <w:tcW w:w="7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b w:val="0"/>
                <w:bCs w:val="0"/>
                <w:spacing w:val="0"/>
                <w:kern w:val="2"/>
                <w:sz w:val="30"/>
                <w:szCs w:val="30"/>
                <w:highlight w:val="none"/>
                <w:lang w:val="zh-CN" w:eastAsia="zh-CN" w:bidi="zh-CN"/>
              </w:rPr>
            </w:pPr>
            <w:r>
              <w:rPr>
                <w:rFonts w:hint="default" w:ascii="Times New Roman" w:hAnsi="Times New Roman" w:eastAsia="宋体" w:cs="Times New Roman"/>
                <w:b w:val="0"/>
                <w:bCs w:val="0"/>
                <w:spacing w:val="0"/>
                <w:kern w:val="2"/>
                <w:sz w:val="30"/>
                <w:szCs w:val="30"/>
                <w:highlight w:val="none"/>
                <w:lang w:val="en-US" w:eastAsia="zh-CN"/>
              </w:rPr>
              <w:t>3</w:t>
            </w:r>
          </w:p>
        </w:tc>
        <w:tc>
          <w:tcPr>
            <w:tcW w:w="130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zh-CN" w:eastAsia="zh-CN" w:bidi="zh-CN"/>
              </w:rPr>
            </w:pPr>
            <w:r>
              <w:rPr>
                <w:rFonts w:hint="eastAsia" w:ascii="Times New Roman" w:hAnsi="Times New Roman" w:cs="Times New Roman"/>
                <w:b w:val="0"/>
                <w:bCs w:val="0"/>
                <w:spacing w:val="0"/>
                <w:kern w:val="2"/>
                <w:sz w:val="30"/>
                <w:szCs w:val="30"/>
                <w:highlight w:val="none"/>
                <w:lang w:val="en-US" w:eastAsia="zh-CN"/>
              </w:rPr>
              <w:t>《</w:t>
            </w:r>
            <w:r>
              <w:rPr>
                <w:rFonts w:hint="default" w:ascii="Times New Roman" w:hAnsi="Times New Roman" w:eastAsia="仿宋_GB2312" w:cs="Times New Roman"/>
                <w:b w:val="0"/>
                <w:bCs w:val="0"/>
                <w:spacing w:val="0"/>
                <w:kern w:val="2"/>
                <w:sz w:val="30"/>
                <w:szCs w:val="30"/>
                <w:highlight w:val="none"/>
                <w:lang w:val="en-US" w:eastAsia="zh-CN"/>
              </w:rPr>
              <w:t>关于推进中小学教师队伍管理改革工作的实施方案》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both"/>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3.采用多种方式补充急需教职工人员。通过教师招聘、人才引进补充教辅人员，聘请第三方物业管理等方式及时补充工勤人员。探索利用专业机构、社会组织和专业艺术人才为中小学提供体育、艺术教育等服务。鼓励公立医院、社区卫生服务中心通过轮岗等方式向中小学校派驻校卫生保健人员。支持职业技术学校设立流动岗、特聘岗，鼓励从产教融合型企业、校企合作企业或其它行业中聘请劳动模范、技术能手、大国工匠担任职业技术学校兼职教师（导师）。</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市教育局</w:t>
            </w:r>
          </w:p>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shd w:val="clear" w:color="auto" w:fill="FFFFFF"/>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卫健委</w:t>
            </w:r>
          </w:p>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民政局</w:t>
            </w:r>
          </w:p>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财政局</w:t>
            </w:r>
          </w:p>
          <w:p>
            <w:pPr>
              <w:keepNext w:val="0"/>
              <w:keepLines w:val="0"/>
              <w:widowControl w:val="0"/>
              <w:suppressLineNumbers w:val="0"/>
              <w:shd w:val="clear" w:color="auto" w:fill="FFFFFF"/>
              <w:autoSpaceDE w:val="0"/>
              <w:autoSpaceDN/>
              <w:spacing w:before="0" w:beforeAutospacing="0" w:after="0" w:afterAutospacing="0" w:line="24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长期推进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b w:val="0"/>
                <w:bCs w:val="0"/>
                <w:spacing w:val="0"/>
                <w:kern w:val="2"/>
                <w:sz w:val="30"/>
                <w:szCs w:val="30"/>
                <w:highlight w:val="none"/>
                <w:lang w:val="zh-CN" w:eastAsia="zh-CN" w:bidi="zh-CN"/>
              </w:rPr>
            </w:pPr>
          </w:p>
        </w:tc>
        <w:tc>
          <w:tcPr>
            <w:tcW w:w="130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zh-CN" w:eastAsia="zh-CN" w:bidi="zh-CN"/>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4.完善中小学教职工岗位聘用管理制度。全面落实学校用人自主权，中、初级岗位由学校依据标准自主聘用，对具备条件的学校，可探索试行由其自主评定中、初级职称。高级职称和岗位按照管理权限由学校推荐或聘用。推行竞聘上岗制度，教师可以在学校内部竞聘上岗和区域内跨校竞聘上岗。</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人社局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2023年8月底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宋体"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spacing w:val="0"/>
                <w:kern w:val="2"/>
                <w:sz w:val="30"/>
                <w:szCs w:val="30"/>
                <w:highlight w:val="none"/>
              </w:rPr>
            </w:pPr>
            <w:r>
              <w:rPr>
                <w:rFonts w:hint="default" w:ascii="Times New Roman" w:hAnsi="Times New Roman" w:eastAsia="宋体" w:cs="Times New Roman"/>
                <w:b w:val="0"/>
                <w:bCs w:val="0"/>
                <w:spacing w:val="0"/>
                <w:kern w:val="2"/>
                <w:sz w:val="30"/>
                <w:szCs w:val="30"/>
                <w:highlight w:val="none"/>
                <w:lang w:val="en-US" w:eastAsia="zh-CN"/>
              </w:rPr>
              <w:t>4</w:t>
            </w:r>
          </w:p>
        </w:tc>
        <w:tc>
          <w:tcPr>
            <w:tcW w:w="130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eastAsia" w:ascii="Times New Roman" w:hAnsi="Times New Roman" w:cs="Times New Roman"/>
                <w:b w:val="0"/>
                <w:bCs w:val="0"/>
                <w:spacing w:val="0"/>
                <w:kern w:val="2"/>
                <w:sz w:val="30"/>
                <w:szCs w:val="30"/>
                <w:highlight w:val="none"/>
                <w:lang w:val="en-US" w:eastAsia="zh-CN"/>
              </w:rPr>
              <w:t>《</w:t>
            </w:r>
            <w:r>
              <w:rPr>
                <w:rFonts w:hint="default" w:ascii="Times New Roman" w:hAnsi="Times New Roman" w:eastAsia="仿宋_GB2312" w:cs="Times New Roman"/>
                <w:b w:val="0"/>
                <w:bCs w:val="0"/>
                <w:spacing w:val="0"/>
                <w:kern w:val="2"/>
                <w:sz w:val="30"/>
                <w:szCs w:val="30"/>
                <w:highlight w:val="none"/>
                <w:lang w:val="en-US" w:eastAsia="zh-CN"/>
              </w:rPr>
              <w:t>关于加强和改进新时代中小学幼儿园教师师德师风建设的实施方案》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400" w:lineRule="exact"/>
              <w:ind w:left="0" w:right="0" w:rightChars="0"/>
              <w:jc w:val="left"/>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1.强化党建引领，提升基层党组织政治功能和组织力。加强党对教育工作的全面领导，推进“最强党支部”建设提质升级。加强党员教师监督管理，加大普通党员教师集中培训力度，充分运用“三会一课”、主题党日、组织生活会等日常载体开展经常性学习。组织开展新任教师岗前集中培训、集中宣誓、集中政治学习、开设师德教</w:t>
            </w:r>
            <w:r>
              <w:rPr>
                <w:rFonts w:hint="default" w:ascii="Times New Roman" w:hAnsi="Times New Roman" w:eastAsia="仿宋_GB2312" w:cs="Times New Roman"/>
                <w:b w:val="0"/>
                <w:bCs w:val="0"/>
                <w:i w:val="0"/>
                <w:caps w:val="0"/>
                <w:spacing w:val="0"/>
                <w:w w:val="95"/>
                <w:kern w:val="0"/>
                <w:sz w:val="30"/>
                <w:szCs w:val="30"/>
                <w:highlight w:val="none"/>
                <w:shd w:val="clear" w:color="auto" w:fill="FFFFFF"/>
                <w:lang w:val="en-US" w:eastAsia="zh-CN"/>
              </w:rPr>
              <w:t>育专题、签订师德承诺书等活动，纳入学年度考核体系</w:t>
            </w:r>
            <w:r>
              <w:rPr>
                <w:rFonts w:hint="eastAsia" w:ascii="Times New Roman" w:hAnsi="Times New Roman" w:cs="Times New Roman"/>
                <w:b w:val="0"/>
                <w:bCs w:val="0"/>
                <w:i w:val="0"/>
                <w:caps w:val="0"/>
                <w:spacing w:val="0"/>
                <w:w w:val="95"/>
                <w:kern w:val="0"/>
                <w:sz w:val="30"/>
                <w:szCs w:val="30"/>
                <w:highlight w:val="none"/>
                <w:shd w:val="clear" w:color="auto" w:fill="FFFFFF"/>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教育局</w:t>
            </w:r>
          </w:p>
          <w:p>
            <w:pPr>
              <w:keepNext w:val="0"/>
              <w:keepLines w:val="0"/>
              <w:widowControl w:val="0"/>
              <w:suppressLineNumbers w:val="0"/>
              <w:shd w:val="clear" w:color="auto" w:fill="FFFFFF"/>
              <w:autoSpaceDE w:val="0"/>
              <w:autoSpaceDN/>
              <w:spacing w:before="0" w:beforeAutospacing="0" w:after="0" w:afterAutospacing="0" w:line="400" w:lineRule="exact"/>
              <w:ind w:left="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2023年8月底</w:t>
            </w:r>
            <w:r>
              <w:rPr>
                <w:rFonts w:hint="default" w:ascii="Times New Roman" w:hAnsi="Times New Roman" w:eastAsia="仿宋_GB2312" w:cs="Times New Roman"/>
                <w:b w:val="0"/>
                <w:bCs w:val="0"/>
                <w:spacing w:val="0"/>
                <w:kern w:val="2"/>
                <w:sz w:val="24"/>
                <w:szCs w:val="24"/>
                <w:highlight w:val="none"/>
                <w:lang w:val="en-US" w:eastAsia="zh-CN"/>
              </w:rPr>
              <w:t>，</w:t>
            </w:r>
            <w:r>
              <w:rPr>
                <w:rFonts w:hint="default" w:ascii="Times New Roman" w:hAnsi="Times New Roman" w:eastAsia="仿宋_GB2312" w:cs="Times New Roman"/>
                <w:b w:val="0"/>
                <w:bCs w:val="0"/>
                <w:spacing w:val="0"/>
                <w:kern w:val="2"/>
                <w:sz w:val="30"/>
                <w:szCs w:val="30"/>
                <w:highlight w:val="no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7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rightChars="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2.多渠道开展师德师风教育活动。建立健全教师政治理论学习制度，组织教师学校教育法规和理论，开展有益教师身心健康的团体性活动，将心理健康教育纳入教师培养体系；各级各类学校每学期至少开展1次师德师风教育宣传月活动，每学年组织召开1次警示教育大会，</w:t>
            </w:r>
            <w:r>
              <w:rPr>
                <w:rFonts w:hint="default" w:ascii="Times New Roman" w:hAnsi="Times New Roman" w:eastAsia="仿宋_GB2312" w:cs="Times New Roman"/>
                <w:b w:val="0"/>
                <w:bCs w:val="0"/>
                <w:spacing w:val="0"/>
                <w:kern w:val="0"/>
                <w:sz w:val="30"/>
                <w:szCs w:val="30"/>
                <w:highlight w:val="none"/>
                <w:shd w:val="clear" w:color="auto" w:fill="FFFFFF"/>
                <w:lang w:val="en-US" w:eastAsia="zh-CN"/>
              </w:rPr>
              <w:t>充分发挥典型引领示范和辐射带动作用。</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p>
            <w:pPr>
              <w:keepNext w:val="0"/>
              <w:keepLines w:val="0"/>
              <w:widowControl w:val="0"/>
              <w:suppressLineNumbers w:val="0"/>
              <w:autoSpaceDE w:val="0"/>
              <w:autoSpaceDN/>
              <w:spacing w:before="0" w:beforeAutospacing="0" w:after="0" w:afterAutospacing="0" w:line="400" w:lineRule="exact"/>
              <w:ind w:left="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仿宋_GB2312" w:cs="Times New Roman"/>
                <w:b w:val="0"/>
                <w:bCs w:val="0"/>
                <w:spacing w:val="0"/>
                <w:kern w:val="2"/>
                <w:sz w:val="30"/>
                <w:szCs w:val="30"/>
                <w:highlight w:val="none"/>
                <w:lang w:val="en-US" w:eastAsia="zh-CN"/>
              </w:rPr>
              <w:t>2023年12月</w:t>
            </w:r>
            <w:r>
              <w:rPr>
                <w:rFonts w:hint="default" w:ascii="Times New Roman" w:hAnsi="Times New Roman" w:eastAsia="仿宋_GB2312" w:cs="Times New Roman"/>
                <w:b w:val="0"/>
                <w:bCs w:val="0"/>
                <w:spacing w:val="0"/>
                <w:kern w:val="2"/>
                <w:sz w:val="24"/>
                <w:szCs w:val="24"/>
                <w:highlight w:val="none"/>
                <w:lang w:val="en-US" w:eastAsia="zh-CN"/>
              </w:rPr>
              <w:t>，</w:t>
            </w:r>
            <w:r>
              <w:rPr>
                <w:rFonts w:hint="default" w:ascii="Times New Roman" w:hAnsi="Times New Roman" w:eastAsia="仿宋_GB2312" w:cs="Times New Roman"/>
                <w:b w:val="0"/>
                <w:bCs w:val="0"/>
                <w:spacing w:val="0"/>
                <w:kern w:val="2"/>
                <w:sz w:val="30"/>
                <w:szCs w:val="30"/>
                <w:highlight w:val="no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rightChars="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3.进一步提升教师队伍师德水平。完善师德培训体系，推进师德全员养成教育，将师德师风教育作为“开学第一课”，纳入各级各类教师培训课程，各级各类学校每学期开展不少于2次理想信念专题教育；组织开展师德教育月、师德巡回报告、经验交流等活动。</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p>
            <w:pPr>
              <w:keepNext w:val="0"/>
              <w:keepLines w:val="0"/>
              <w:widowControl w:val="0"/>
              <w:suppressLineNumbers w:val="0"/>
              <w:autoSpaceDE w:val="0"/>
              <w:autoSpaceDN/>
              <w:spacing w:before="0" w:beforeAutospacing="0" w:after="0" w:afterAutospacing="0" w:line="400" w:lineRule="exact"/>
              <w:ind w:left="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仿宋_GB2312" w:cs="Times New Roman"/>
                <w:b w:val="0"/>
                <w:bCs w:val="0"/>
                <w:spacing w:val="0"/>
                <w:kern w:val="2"/>
                <w:sz w:val="30"/>
                <w:szCs w:val="30"/>
                <w:highlight w:val="none"/>
                <w:lang w:val="en-US" w:eastAsia="zh-CN"/>
              </w:rPr>
              <w:t>2023年12月底，持续推进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3" w:hRule="atLeast"/>
        </w:trPr>
        <w:tc>
          <w:tcPr>
            <w:tcW w:w="759"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宋体" w:cs="Times New Roman"/>
                <w:b w:val="0"/>
                <w:bCs w:val="0"/>
                <w:spacing w:val="0"/>
                <w:kern w:val="2"/>
                <w:sz w:val="30"/>
                <w:szCs w:val="30"/>
                <w:highlight w:val="none"/>
                <w:lang w:val="en-US" w:eastAsia="zh-CN"/>
              </w:rPr>
              <w:t>4</w:t>
            </w:r>
          </w:p>
        </w:tc>
        <w:tc>
          <w:tcPr>
            <w:tcW w:w="1301" w:type="dxa"/>
            <w:vMerge w:val="restart"/>
            <w:tcBorders>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关于加强和改进新时代中小学幼儿园教师师德师风建设的实施方案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400" w:lineRule="exact"/>
              <w:ind w:left="0" w:leftChars="0" w:right="0" w:rightChars="0"/>
              <w:jc w:val="both"/>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4.强化考评机制，</w:t>
            </w: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fldChar w:fldCharType="begin"/>
            </w: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instrText xml:space="preserve"> HYPERLINK "https://www.360kuai.com/pc/97a5089d2ac92b6a1?cota=3&amp;kuai_so=1&amp;tj_url=so_vip&amp;sign=360_57c3bbd1&amp;refer_scene=so_1" </w:instrText>
            </w: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fldChar w:fldCharType="separate"/>
            </w: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突出师德师风第一标准</w:t>
            </w: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fldChar w:fldCharType="end"/>
            </w: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各级教育行政部门和各级各类学校要将师德考评作为教师考核重要内容，加大对新聘教师和申请教师资格人员政治思想品德的审查力度；实行教师岗前宣誓制度；组织开展师德培训，建立师德档案制度，将教师师德表现和师德考评结果纳入教师成长档案，发挥好师德档案在教师绩效考核、年度考核、职务聘用与晋升评优奖励中的重要作用。</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rightChars="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教育事业发展中心</w:t>
            </w:r>
          </w:p>
          <w:p>
            <w:pPr>
              <w:keepNext w:val="0"/>
              <w:keepLines w:val="0"/>
              <w:widowControl w:val="0"/>
              <w:suppressLineNumbers w:val="0"/>
              <w:shd w:val="clear" w:color="auto" w:fill="FFFFFF"/>
              <w:autoSpaceDE w:val="0"/>
              <w:autoSpaceDN/>
              <w:spacing w:before="0" w:beforeAutospacing="0" w:after="0" w:afterAutospacing="0" w:line="400" w:lineRule="exact"/>
              <w:ind w:left="0" w:leftChars="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2023年12月底，持续推进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rightChars="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5.建立全方位监督体系。健全日常监督制度，设立“师德监督信箱”“师德举报(投诉)电话”，各级各类学校每学期向家长发放“师德评议卡”或调查问卷1次；充分发挥师德师风社会监督员的作用，各级教育行政部门每年在全市教育系统集中开展1次师德师风教育专项督查整顿活动；加大对违规教师的处理惩戒，对典型案件及时点名道姓公开通报曝光。</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rightChars="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p>
            <w:pPr>
              <w:keepNext w:val="0"/>
              <w:keepLines w:val="0"/>
              <w:widowControl w:val="0"/>
              <w:suppressLineNumbers w:val="0"/>
              <w:autoSpaceDE w:val="0"/>
              <w:autoSpaceDN/>
              <w:spacing w:before="0" w:beforeAutospacing="0" w:after="0" w:afterAutospacing="0" w:line="400" w:lineRule="exact"/>
              <w:ind w:left="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59" w:type="dxa"/>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75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spacing w:val="0"/>
                <w:kern w:val="2"/>
                <w:sz w:val="30"/>
                <w:szCs w:val="30"/>
                <w:highlight w:val="none"/>
              </w:rPr>
            </w:pPr>
            <w:r>
              <w:rPr>
                <w:rFonts w:hint="default" w:ascii="Times New Roman" w:hAnsi="Times New Roman" w:eastAsia="宋体" w:cs="Times New Roman"/>
                <w:b w:val="0"/>
                <w:bCs w:val="0"/>
                <w:spacing w:val="0"/>
                <w:kern w:val="2"/>
                <w:sz w:val="30"/>
                <w:szCs w:val="30"/>
                <w:highlight w:val="none"/>
                <w:lang w:val="en-US" w:eastAsia="zh-CN"/>
              </w:rPr>
              <w:t>5.</w:t>
            </w:r>
          </w:p>
        </w:tc>
        <w:tc>
          <w:tcPr>
            <w:tcW w:w="130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关于加强校（园）长教师培养培训工作的实施方案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400" w:lineRule="atLeast"/>
              <w:ind w:left="0" w:leftChars="0" w:right="0" w:rightChars="0"/>
              <w:jc w:val="both"/>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1.开展后备干部培养工作。确定校（园）长后备干部培养人选，组织后备干部做好个人发展3年规划设计，并邀请专家进行论证。每学年开展“中小学（幼儿园）后备干部梯队培养高级研修班”不少于2期，提升校（园）长整体水平。</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40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教育事业发展中心</w:t>
            </w:r>
          </w:p>
          <w:p>
            <w:pPr>
              <w:keepNext w:val="0"/>
              <w:keepLines w:val="0"/>
              <w:widowControl w:val="0"/>
              <w:suppressLineNumbers w:val="0"/>
              <w:shd w:val="clear" w:color="auto" w:fill="FFFFFF"/>
              <w:autoSpaceDE w:val="0"/>
              <w:autoSpaceDN/>
              <w:spacing w:before="0" w:beforeAutospacing="0" w:after="0" w:afterAutospacing="0" w:line="400" w:lineRule="atLeast"/>
              <w:ind w:left="0" w:leftChars="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2023年12月底，持续推进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75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atLeast"/>
              <w:ind w:left="0" w:leftChars="0" w:right="0" w:rightChars="0" w:firstLine="0" w:firstLineChars="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2.实施百名校（园）长培养培训工程，到2025年，培训100%覆盖全部校（园）长和管理团队全部成员。组织开展学术交流，每学年组织校（园）长参加有关学术研究、学术沙龙、教育论坛等活动不少于2次。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40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财政局</w:t>
            </w:r>
          </w:p>
          <w:p>
            <w:pPr>
              <w:keepNext w:val="0"/>
              <w:keepLines w:val="0"/>
              <w:widowControl w:val="0"/>
              <w:suppressLineNumbers w:val="0"/>
              <w:autoSpaceDE w:val="0"/>
              <w:autoSpaceDN/>
              <w:spacing w:before="0" w:beforeAutospacing="0" w:after="0" w:afterAutospacing="0" w:line="400" w:lineRule="atLeast"/>
              <w:ind w:left="0" w:leftChars="0" w:right="0" w:rightChars="0" w:firstLine="0" w:firstLine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p>
            <w:pPr>
              <w:keepNext w:val="0"/>
              <w:keepLines w:val="0"/>
              <w:widowControl w:val="0"/>
              <w:suppressLineNumbers w:val="0"/>
              <w:autoSpaceDE w:val="0"/>
              <w:autoSpaceDN/>
              <w:spacing w:before="0" w:beforeAutospacing="0" w:after="0" w:afterAutospacing="0" w:line="400" w:lineRule="atLeast"/>
              <w:ind w:left="0" w:leftChars="0" w:right="0" w:rightChars="0" w:firstLine="0" w:firstLineChars="0"/>
              <w:jc w:val="center"/>
              <w:rPr>
                <w:rFonts w:hint="default" w:ascii="Times New Roman" w:hAnsi="Times New Roman" w:cs="Times New Roman"/>
                <w:spacing w:val="0"/>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2025年12月底，持续推进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5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400" w:lineRule="atLeast"/>
              <w:ind w:left="0" w:leftChars="0" w:right="0" w:rightChars="0"/>
              <w:jc w:val="both"/>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t>3.组织优质课竞赛。建立市级、区级、校级优质课竞赛体系，每年开展1次市级优质课竞赛，以赛促学、以赛参训，选拔培养一批优秀青年教师，示范带动各学科教师成长。</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hd w:val="clear" w:color="auto" w:fill="FFFFFF"/>
              <w:autoSpaceDE w:val="0"/>
              <w:autoSpaceDN/>
              <w:spacing w:before="0" w:beforeAutospacing="0" w:after="0" w:afterAutospacing="0" w:line="400" w:lineRule="atLeast"/>
              <w:ind w:left="0" w:leftChars="0" w:right="0" w:rightChars="0"/>
              <w:jc w:val="center"/>
              <w:rPr>
                <w:rFonts w:hint="default" w:ascii="Times New Roman" w:hAnsi="Times New Roman" w:eastAsia="仿宋_GB2312" w:cs="Times New Roman"/>
                <w:b w:val="0"/>
                <w:bCs w:val="0"/>
                <w:spacing w:val="0"/>
                <w:kern w:val="2"/>
                <w:sz w:val="30"/>
                <w:szCs w:val="30"/>
                <w:highlight w:val="none"/>
                <w:shd w:val="clear" w:color="auto" w:fill="FFFFFF"/>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shd w:val="clear" w:color="auto" w:fill="FFFFFF"/>
                <w:lang w:val="en-US" w:eastAsia="zh-CN"/>
              </w:rPr>
              <w:t>教育事业发展中心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2023年12月底，持续推进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i w:val="0"/>
                <w:caps w:val="0"/>
                <w:spacing w:val="0"/>
                <w:kern w:val="0"/>
                <w:sz w:val="30"/>
                <w:szCs w:val="30"/>
                <w:highlight w:val="none"/>
                <w:shd w:val="clear" w:color="auto" w:fill="FFFFFF"/>
                <w:lang w:val="en-US" w:eastAsia="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759"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spacing w:val="0"/>
                <w:kern w:val="2"/>
                <w:sz w:val="30"/>
                <w:szCs w:val="30"/>
                <w:highlight w:val="none"/>
              </w:rPr>
            </w:pPr>
            <w:r>
              <w:rPr>
                <w:rFonts w:hint="default" w:ascii="Times New Roman" w:hAnsi="Times New Roman" w:eastAsia="宋体" w:cs="Times New Roman"/>
                <w:b w:val="0"/>
                <w:bCs w:val="0"/>
                <w:spacing w:val="0"/>
                <w:kern w:val="2"/>
                <w:sz w:val="30"/>
                <w:szCs w:val="30"/>
                <w:highlight w:val="none"/>
                <w:lang w:val="en-US" w:eastAsia="zh-CN"/>
              </w:rPr>
              <w:t>6</w:t>
            </w:r>
          </w:p>
        </w:tc>
        <w:tc>
          <w:tcPr>
            <w:tcW w:w="1301"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关于深化教育督导评价改革的实施方案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1.健全教育督导机构设置，市区两级成立教督委、教督办并明确岗位职责</w:t>
            </w:r>
            <w:r>
              <w:rPr>
                <w:rFonts w:hint="eastAsia" w:ascii="Times New Roman" w:hAnsi="Times New Roman"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2.完善岗位设置，市区两级设立总督学、副总督学。建立责任督学“三支队伍”。</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市委</w:t>
            </w:r>
            <w:r>
              <w:rPr>
                <w:rFonts w:hint="default" w:ascii="Times New Roman" w:hAnsi="Times New Roman" w:eastAsia="仿宋_GB2312" w:cs="Times New Roman"/>
                <w:b w:val="0"/>
                <w:bCs w:val="0"/>
                <w:spacing w:val="0"/>
                <w:kern w:val="2"/>
                <w:sz w:val="30"/>
                <w:szCs w:val="30"/>
                <w:highlight w:val="none"/>
                <w:lang w:val="en-US" w:eastAsia="zh-CN"/>
              </w:rPr>
              <w:t>组织部</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市委</w:t>
            </w:r>
            <w:r>
              <w:rPr>
                <w:rFonts w:hint="default" w:ascii="Times New Roman" w:hAnsi="Times New Roman" w:eastAsia="仿宋_GB2312" w:cs="Times New Roman"/>
                <w:b w:val="0"/>
                <w:bCs w:val="0"/>
                <w:spacing w:val="0"/>
                <w:kern w:val="2"/>
                <w:sz w:val="30"/>
                <w:szCs w:val="30"/>
                <w:highlight w:val="none"/>
                <w:lang w:val="en-US" w:eastAsia="zh-CN"/>
              </w:rPr>
              <w:t>编办</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3.加强对地方政府履行教育职责的督导。每年组织开展1次对各区政府履行教育职责督导评价，每年至少组织1次教督委会议，各成员单位每半年向教督委提交履职情况报告。</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教督委成员单位</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w w:val="90"/>
                <w:kern w:val="2"/>
                <w:sz w:val="30"/>
                <w:szCs w:val="30"/>
                <w:highlight w:val="none"/>
                <w:lang w:val="en-US" w:eastAsia="zh-CN"/>
              </w:rPr>
              <w:t>2023年12月底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4.加强对学校的督导。督学对责任区内学校开展每月不少于1次的督导，或可视情况随时对学校进行督导。</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黑体" w:cs="Times New Roman"/>
                <w:b w:val="0"/>
                <w:bCs w:val="0"/>
                <w:spacing w:val="0"/>
                <w:kern w:val="2"/>
                <w:sz w:val="30"/>
                <w:szCs w:val="30"/>
                <w:highlight w:val="none"/>
                <w:lang w:val="en-US" w:eastAsia="zh-CN"/>
              </w:rPr>
            </w:pPr>
          </w:p>
        </w:tc>
        <w:tc>
          <w:tcPr>
            <w:tcW w:w="130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黑体" w:cs="Times New Roman"/>
                <w:b w:val="0"/>
                <w:bCs w:val="0"/>
                <w:spacing w:val="0"/>
                <w:kern w:val="2"/>
                <w:sz w:val="30"/>
                <w:szCs w:val="30"/>
                <w:highlight w:val="none"/>
                <w:lang w:val="en-US" w:eastAsia="zh-CN"/>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both"/>
              <w:rPr>
                <w:rFonts w:hint="eastAsia" w:ascii="Times New Roman" w:hAnsi="Times New Roman" w:eastAsia="黑体" w:cs="Times New Roman"/>
                <w:b w:val="0"/>
                <w:bCs w:val="0"/>
                <w:spacing w:val="0"/>
                <w:kern w:val="2"/>
                <w:sz w:val="30"/>
                <w:szCs w:val="30"/>
                <w:highlight w:val="none"/>
                <w:lang w:val="en-US" w:eastAsia="zh-CN"/>
              </w:rPr>
            </w:pPr>
            <w:r>
              <w:rPr>
                <w:rFonts w:hint="default" w:ascii="Times New Roman" w:hAnsi="Times New Roman" w:eastAsia="仿宋_GB2312" w:cs="Times New Roman"/>
                <w:b w:val="0"/>
                <w:bCs w:val="0"/>
                <w:spacing w:val="0"/>
                <w:kern w:val="2"/>
                <w:sz w:val="30"/>
                <w:szCs w:val="30"/>
                <w:highlight w:val="none"/>
                <w:lang w:val="en-US" w:eastAsia="zh-CN"/>
              </w:rPr>
              <w:t>5.加强和改进教育评估监测。将各级各类教育评估监测工作统一划归同级教育督导机构。市级教育督导机构每年组织1次全市办学质量综合督导评估。科学监测教育教学质量，在全市普通高中全面开展增值评价，在义务教育阶段抽取部分年级开展增值评价。</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黑体" w:cs="Times New Roman"/>
                <w:b w:val="0"/>
                <w:bCs w:val="0"/>
                <w:spacing w:val="0"/>
                <w:kern w:val="2"/>
                <w:sz w:val="30"/>
                <w:szCs w:val="30"/>
                <w:highlight w:val="none"/>
                <w:lang w:val="en-US" w:eastAsia="zh-CN"/>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黑体" w:cs="Times New Roman"/>
                <w:b w:val="0"/>
                <w:bCs w:val="0"/>
                <w:spacing w:val="0"/>
                <w:kern w:val="2"/>
                <w:sz w:val="30"/>
                <w:szCs w:val="30"/>
                <w:highlight w:val="none"/>
                <w:lang w:val="en-US" w:eastAsia="zh-CN"/>
              </w:rPr>
            </w:pPr>
            <w:r>
              <w:rPr>
                <w:rFonts w:hint="default" w:ascii="Times New Roman" w:hAnsi="Times New Roman" w:eastAsia="仿宋_GB2312" w:cs="Times New Roman"/>
                <w:b w:val="0"/>
                <w:bCs w:val="0"/>
                <w:spacing w:val="0"/>
                <w:w w:val="90"/>
                <w:kern w:val="2"/>
                <w:sz w:val="30"/>
                <w:szCs w:val="30"/>
                <w:highlight w:val="none"/>
                <w:lang w:val="en-US" w:eastAsia="zh-CN"/>
              </w:rPr>
              <w:t>2023年12月底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75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宋体" w:cs="Times New Roman"/>
                <w:b w:val="0"/>
                <w:bCs w:val="0"/>
                <w:spacing w:val="0"/>
                <w:kern w:val="2"/>
                <w:sz w:val="30"/>
                <w:szCs w:val="30"/>
                <w:highlight w:val="none"/>
                <w:lang w:val="en-US" w:eastAsia="zh-CN"/>
              </w:rPr>
              <w:t>6</w:t>
            </w:r>
          </w:p>
        </w:tc>
        <w:tc>
          <w:tcPr>
            <w:tcW w:w="13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关于深化教育督导评价改革的实施方案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6.完善督导结果报告、通报与发布制度，强化督导结果运用。市区教督办开展各级各类督导的报告、结果，应提交同级教育局党组，并报送政府备案，在一定会议范围内进行通报或下发文件通报结果。督导评价结果作为政府绩效考核和学校及校长评优选先、职级待遇评定以及对学校的政策支持、资源配置的重要参考依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市委</w:t>
            </w:r>
            <w:r>
              <w:rPr>
                <w:rFonts w:hint="default" w:ascii="Times New Roman" w:hAnsi="Times New Roman" w:eastAsia="仿宋_GB2312" w:cs="Times New Roman"/>
                <w:b w:val="0"/>
                <w:bCs w:val="0"/>
                <w:spacing w:val="0"/>
                <w:kern w:val="2"/>
                <w:sz w:val="30"/>
                <w:szCs w:val="30"/>
                <w:highlight w:val="none"/>
                <w:lang w:val="en-US" w:eastAsia="zh-CN"/>
              </w:rPr>
              <w:t>组织部</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人社局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w w:val="90"/>
                <w:kern w:val="2"/>
                <w:sz w:val="30"/>
                <w:szCs w:val="30"/>
                <w:highlight w:val="none"/>
                <w:lang w:val="en-US" w:eastAsia="zh-CN"/>
              </w:rPr>
            </w:pPr>
            <w:r>
              <w:rPr>
                <w:rFonts w:hint="default" w:ascii="Times New Roman" w:hAnsi="Times New Roman" w:eastAsia="仿宋_GB2312" w:cs="Times New Roman"/>
                <w:b w:val="0"/>
                <w:bCs w:val="0"/>
                <w:spacing w:val="0"/>
                <w:kern w:val="2"/>
                <w:sz w:val="30"/>
                <w:szCs w:val="30"/>
                <w:highlight w:val="none"/>
                <w:lang w:val="en-US" w:eastAsia="zh-CN"/>
              </w:rPr>
              <w:t>2024年12</w:t>
            </w:r>
            <w:r>
              <w:rPr>
                <w:rFonts w:hint="default" w:ascii="Times New Roman" w:hAnsi="Times New Roman" w:eastAsia="仿宋_GB2312" w:cs="Times New Roman"/>
                <w:b w:val="0"/>
                <w:bCs w:val="0"/>
                <w:spacing w:val="0"/>
                <w:w w:val="90"/>
                <w:kern w:val="2"/>
                <w:sz w:val="30"/>
                <w:szCs w:val="30"/>
                <w:highlight w:val="none"/>
                <w:lang w:val="en-US" w:eastAsia="zh-CN"/>
              </w:rPr>
              <w:t>月</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w w:val="90"/>
                <w:kern w:val="2"/>
                <w:sz w:val="30"/>
                <w:szCs w:val="30"/>
                <w:highlight w:val="none"/>
                <w:lang w:val="en-US" w:eastAsia="zh-CN"/>
              </w:rPr>
              <w:t>底前，持续推进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spacing w:val="0"/>
                <w:kern w:val="2"/>
                <w:sz w:val="30"/>
                <w:szCs w:val="30"/>
                <w:highlight w:val="none"/>
              </w:rPr>
            </w:pPr>
            <w:r>
              <w:rPr>
                <w:rFonts w:hint="default" w:ascii="Times New Roman" w:hAnsi="Times New Roman" w:eastAsia="宋体" w:cs="Times New Roman"/>
                <w:b w:val="0"/>
                <w:bCs w:val="0"/>
                <w:spacing w:val="0"/>
                <w:kern w:val="2"/>
                <w:sz w:val="30"/>
                <w:szCs w:val="30"/>
                <w:highlight w:val="none"/>
                <w:lang w:val="en-US" w:eastAsia="zh-CN"/>
              </w:rPr>
              <w:t>7</w:t>
            </w:r>
          </w:p>
        </w:tc>
        <w:tc>
          <w:tcPr>
            <w:tcW w:w="1301"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关于加快推进教育信息化工作的实施方案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1.成立教育信息化建设工作领导小组，建立多部门协同推进机制</w:t>
            </w:r>
            <w:r>
              <w:rPr>
                <w:rFonts w:hint="eastAsia" w:ascii="Times New Roman" w:hAnsi="Times New Roman"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w w:val="80"/>
                <w:kern w:val="2"/>
                <w:sz w:val="30"/>
                <w:szCs w:val="30"/>
                <w:highlight w:val="none"/>
              </w:rPr>
            </w:pPr>
            <w:r>
              <w:rPr>
                <w:rFonts w:hint="default" w:ascii="Times New Roman" w:hAnsi="Times New Roman" w:eastAsia="仿宋_GB2312" w:cs="Times New Roman"/>
                <w:b w:val="0"/>
                <w:bCs w:val="0"/>
                <w:spacing w:val="0"/>
                <w:w w:val="80"/>
                <w:kern w:val="2"/>
                <w:sz w:val="30"/>
                <w:szCs w:val="30"/>
                <w:highlight w:val="none"/>
                <w:lang w:val="en-US" w:eastAsia="zh-CN"/>
              </w:rPr>
              <w:t>市大数据中心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2.制定《乌海市智慧教育建设三年规划（2023—2025）》，完成《乌海市智慧教育建设项目》立项。</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w w:val="80"/>
                <w:kern w:val="2"/>
                <w:sz w:val="30"/>
                <w:szCs w:val="30"/>
                <w:highlight w:val="none"/>
                <w:lang w:val="en-US" w:eastAsia="zh-CN"/>
              </w:rPr>
            </w:pPr>
            <w:r>
              <w:rPr>
                <w:rFonts w:hint="default" w:ascii="Times New Roman" w:hAnsi="Times New Roman" w:eastAsia="仿宋_GB2312" w:cs="Times New Roman"/>
                <w:b w:val="0"/>
                <w:bCs w:val="0"/>
                <w:spacing w:val="0"/>
                <w:w w:val="80"/>
                <w:kern w:val="2"/>
                <w:sz w:val="30"/>
                <w:szCs w:val="30"/>
                <w:highlight w:val="none"/>
                <w:lang w:val="en-US" w:eastAsia="zh-CN"/>
              </w:rPr>
              <w:t>市大数据中心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3.开展教育云平台、数字校园基础平台及全市共性应用系统建设。2023年—2024年完成教育云平台、数字校园基础平台建设，2023年至2025年，每年完成3—4个应用系统建设</w:t>
            </w:r>
            <w:r>
              <w:rPr>
                <w:rFonts w:hint="eastAsia" w:ascii="Times New Roman" w:hAnsi="Times New Roman"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w w:val="80"/>
                <w:kern w:val="2"/>
                <w:sz w:val="30"/>
                <w:szCs w:val="30"/>
                <w:highlight w:val="none"/>
                <w:lang w:val="en-US" w:eastAsia="zh-CN"/>
              </w:rPr>
            </w:pPr>
            <w:r>
              <w:rPr>
                <w:rFonts w:hint="default" w:ascii="Times New Roman" w:hAnsi="Times New Roman" w:eastAsia="仿宋_GB2312" w:cs="Times New Roman"/>
                <w:b w:val="0"/>
                <w:bCs w:val="0"/>
                <w:spacing w:val="0"/>
                <w:w w:val="80"/>
                <w:kern w:val="2"/>
                <w:sz w:val="30"/>
                <w:szCs w:val="30"/>
                <w:highlight w:val="none"/>
                <w:lang w:val="en-US" w:eastAsia="zh-CN"/>
              </w:rPr>
              <w:t>市大数据中心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w w:val="90"/>
                <w:kern w:val="2"/>
                <w:sz w:val="30"/>
                <w:szCs w:val="30"/>
                <w:highlight w:val="none"/>
                <w:lang w:val="en-US" w:eastAsia="zh-CN"/>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59"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宋体" w:cs="Times New Roman"/>
                <w:b w:val="0"/>
                <w:bCs w:val="0"/>
                <w:spacing w:val="0"/>
                <w:kern w:val="2"/>
                <w:sz w:val="30"/>
                <w:szCs w:val="30"/>
                <w:highlight w:val="none"/>
                <w:lang w:val="en-US" w:eastAsia="zh-CN"/>
              </w:rPr>
              <w:t>7</w:t>
            </w:r>
          </w:p>
        </w:tc>
        <w:tc>
          <w:tcPr>
            <w:tcW w:w="1301"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关于加快推进教育信息化工作的实施方案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4.推进全市中小学智慧校园基础设施建设。2023年至2025年，每年完成15所中小学智慧校园基础设施建设</w:t>
            </w:r>
            <w:r>
              <w:rPr>
                <w:rFonts w:hint="eastAsia" w:ascii="Times New Roman" w:hAnsi="Times New Roman"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w w:val="80"/>
                <w:kern w:val="2"/>
                <w:sz w:val="30"/>
                <w:szCs w:val="30"/>
                <w:highlight w:val="none"/>
                <w:lang w:val="en-US" w:eastAsia="zh-CN"/>
              </w:rPr>
            </w:pPr>
            <w:r>
              <w:rPr>
                <w:rFonts w:hint="default" w:ascii="Times New Roman" w:hAnsi="Times New Roman" w:eastAsia="仿宋_GB2312" w:cs="Times New Roman"/>
                <w:b w:val="0"/>
                <w:bCs w:val="0"/>
                <w:spacing w:val="0"/>
                <w:w w:val="80"/>
                <w:kern w:val="2"/>
                <w:sz w:val="30"/>
                <w:szCs w:val="30"/>
                <w:highlight w:val="none"/>
                <w:lang w:val="en-US" w:eastAsia="zh-CN"/>
              </w:rPr>
              <w:t>市大数据中心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w w:val="90"/>
                <w:kern w:val="2"/>
                <w:sz w:val="30"/>
                <w:szCs w:val="30"/>
                <w:highlight w:val="none"/>
                <w:lang w:val="en-US" w:eastAsia="zh-CN"/>
              </w:rPr>
              <w:t>2025年12月底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5.提升教师信息化应用能力，创新教学模式、评价方式，提高教育管理效能</w:t>
            </w:r>
            <w:r>
              <w:rPr>
                <w:rFonts w:hint="eastAsia" w:ascii="Times New Roman" w:hAnsi="Times New Roman"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市教育局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市财政局</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w w:val="80"/>
                <w:kern w:val="2"/>
                <w:sz w:val="30"/>
                <w:szCs w:val="30"/>
                <w:highlight w:val="none"/>
                <w:lang w:val="en-US" w:eastAsia="zh-CN"/>
              </w:rPr>
            </w:pPr>
            <w:r>
              <w:rPr>
                <w:rFonts w:hint="default" w:ascii="Times New Roman" w:hAnsi="Times New Roman" w:eastAsia="仿宋_GB2312" w:cs="Times New Roman"/>
                <w:b w:val="0"/>
                <w:bCs w:val="0"/>
                <w:spacing w:val="0"/>
                <w:w w:val="80"/>
                <w:kern w:val="2"/>
                <w:sz w:val="30"/>
                <w:szCs w:val="30"/>
                <w:highlight w:val="none"/>
                <w:lang w:val="en-US" w:eastAsia="zh-CN"/>
              </w:rPr>
              <w:t>市大数据中心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仿宋_GB2312" w:cs="Times New Roman"/>
                <w:b w:val="0"/>
                <w:bCs w:val="0"/>
                <w:spacing w:val="0"/>
                <w:kern w:val="2"/>
                <w:sz w:val="30"/>
                <w:szCs w:val="30"/>
                <w:highlight w:val="none"/>
                <w:lang w:val="en-US" w:eastAsia="zh-CN"/>
              </w:rPr>
              <w:t>2025年12月</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w w:val="90"/>
                <w:kern w:val="2"/>
                <w:sz w:val="30"/>
                <w:szCs w:val="30"/>
                <w:highlight w:val="none"/>
                <w:lang w:val="en-US" w:eastAsia="zh-CN"/>
              </w:rPr>
              <w:t>底前，持续推进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59"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spacing w:val="0"/>
                <w:kern w:val="2"/>
                <w:sz w:val="30"/>
                <w:szCs w:val="30"/>
                <w:highlight w:val="none"/>
              </w:rPr>
            </w:pPr>
            <w:r>
              <w:rPr>
                <w:rFonts w:hint="default" w:ascii="Times New Roman" w:hAnsi="Times New Roman" w:eastAsia="宋体" w:cs="Times New Roman"/>
                <w:b w:val="0"/>
                <w:bCs w:val="0"/>
                <w:spacing w:val="0"/>
                <w:kern w:val="2"/>
                <w:sz w:val="30"/>
                <w:szCs w:val="30"/>
                <w:highlight w:val="none"/>
                <w:lang w:val="en-US" w:eastAsia="zh-CN"/>
              </w:rPr>
              <w:t>8</w:t>
            </w:r>
          </w:p>
        </w:tc>
        <w:tc>
          <w:tcPr>
            <w:tcW w:w="1301"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关于加强和改进全市中小学幼儿园教研工作的实施方案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1.完善教研工作体系和管理，明确教研工作职责，形成上下联动、运行高效的教研工作机制。</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2.探索“互联网+”教研新模式，深化线上线下相结合的教研方式，积极开展“互联网+区域协同教研”和“互联网+校本教研”新模式应用与研究，扩大优质教育教学资源覆盖面。</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三区政府</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w w:val="90"/>
                <w:kern w:val="2"/>
                <w:sz w:val="30"/>
                <w:szCs w:val="30"/>
                <w:highlight w:val="none"/>
                <w:lang w:val="en-US" w:eastAsia="zh-CN"/>
              </w:rPr>
              <w:t>2023年6月底，</w:t>
            </w:r>
            <w:r>
              <w:rPr>
                <w:rFonts w:hint="default" w:ascii="Times New Roman" w:hAnsi="Times New Roman" w:eastAsia="仿宋_GB2312" w:cs="Times New Roman"/>
                <w:b w:val="0"/>
                <w:bCs w:val="0"/>
                <w:spacing w:val="0"/>
                <w:kern w:val="2"/>
                <w:sz w:val="30"/>
                <w:szCs w:val="30"/>
                <w:highlight w:val="none"/>
                <w:lang w:val="en-US" w:eastAsia="zh-CN"/>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3.强化薄弱领域的教育教学研究与指导。加强学前教育、幼小衔接、特殊教育、国家通用语言文字教育课程教学以及美育、体育和劳动教育教学研究与指导。</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序号</w:t>
            </w:r>
          </w:p>
        </w:tc>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黑体" w:cs="Times New Roman"/>
                <w:b w:val="0"/>
                <w:bCs w:val="0"/>
                <w:spacing w:val="0"/>
                <w:kern w:val="2"/>
                <w:sz w:val="30"/>
                <w:szCs w:val="30"/>
                <w:highlight w:val="none"/>
                <w:lang w:eastAsia="zh-CN"/>
              </w:rPr>
            </w:pPr>
            <w:r>
              <w:rPr>
                <w:rFonts w:hint="eastAsia" w:ascii="Times New Roman" w:hAnsi="Times New Roman" w:eastAsia="黑体" w:cs="Times New Roman"/>
                <w:b w:val="0"/>
                <w:bCs w:val="0"/>
                <w:spacing w:val="0"/>
                <w:kern w:val="2"/>
                <w:sz w:val="30"/>
                <w:szCs w:val="30"/>
                <w:highlight w:val="none"/>
                <w:lang w:eastAsia="zh-CN"/>
              </w:rPr>
              <w:t>文件</w:t>
            </w:r>
          </w:p>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黑体" w:cs="Times New Roman"/>
                <w:b w:val="0"/>
                <w:bCs w:val="0"/>
                <w:spacing w:val="0"/>
                <w:kern w:val="2"/>
                <w:sz w:val="30"/>
                <w:szCs w:val="30"/>
                <w:highlight w:val="none"/>
                <w:lang w:val="en-US" w:eastAsia="zh-CN"/>
              </w:rPr>
              <w:t>标题</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eastAsia" w:ascii="Times New Roman" w:hAnsi="Times New Roman" w:eastAsia="黑体" w:cs="Times New Roman"/>
                <w:b w:val="0"/>
                <w:bCs w:val="0"/>
                <w:spacing w:val="0"/>
                <w:kern w:val="2"/>
                <w:sz w:val="30"/>
                <w:szCs w:val="30"/>
                <w:highlight w:val="none"/>
                <w:lang w:val="en-US" w:eastAsia="zh-CN"/>
              </w:rPr>
              <w:t>重点</w:t>
            </w:r>
            <w:r>
              <w:rPr>
                <w:rFonts w:hint="default" w:ascii="Times New Roman" w:hAnsi="Times New Roman" w:eastAsia="黑体" w:cs="Times New Roman"/>
                <w:b w:val="0"/>
                <w:bCs w:val="0"/>
                <w:spacing w:val="0"/>
                <w:kern w:val="2"/>
                <w:sz w:val="30"/>
                <w:szCs w:val="30"/>
                <w:highlight w:val="none"/>
                <w:lang w:val="en-US" w:eastAsia="zh-CN"/>
              </w:rPr>
              <w:t>任务</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责任部门</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黑体" w:cs="Times New Roman"/>
                <w:b w:val="0"/>
                <w:bCs w:val="0"/>
                <w:spacing w:val="0"/>
                <w:kern w:val="2"/>
                <w:sz w:val="30"/>
                <w:szCs w:val="30"/>
                <w:highlight w:val="no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59"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宋体" w:cs="Times New Roman"/>
                <w:b w:val="0"/>
                <w:bCs w:val="0"/>
                <w:spacing w:val="0"/>
                <w:kern w:val="2"/>
                <w:sz w:val="30"/>
                <w:szCs w:val="30"/>
                <w:highlight w:val="none"/>
                <w:lang w:val="en-US" w:eastAsia="zh-CN"/>
              </w:rPr>
              <w:t>8</w:t>
            </w:r>
          </w:p>
        </w:tc>
        <w:tc>
          <w:tcPr>
            <w:tcW w:w="1301" w:type="dxa"/>
            <w:vMerge w:val="restart"/>
            <w:tcBorders>
              <w:top w:val="nil"/>
              <w:left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leftChars="0" w:right="0" w:rightChars="0"/>
              <w:jc w:val="center"/>
              <w:rPr>
                <w:rFonts w:hint="default" w:ascii="Times New Roman" w:hAnsi="Times New Roman" w:cs="Times New Roman"/>
                <w:spacing w:val="0"/>
                <w:sz w:val="20"/>
                <w:szCs w:val="20"/>
                <w:highlight w:val="none"/>
              </w:rPr>
            </w:pPr>
            <w:r>
              <w:rPr>
                <w:rFonts w:hint="default" w:ascii="Times New Roman" w:hAnsi="Times New Roman" w:eastAsia="仿宋_GB2312" w:cs="Times New Roman"/>
                <w:b w:val="0"/>
                <w:bCs w:val="0"/>
                <w:spacing w:val="0"/>
                <w:kern w:val="2"/>
                <w:sz w:val="30"/>
                <w:szCs w:val="30"/>
                <w:highlight w:val="none"/>
                <w:lang w:val="en-US" w:eastAsia="zh-CN"/>
              </w:rPr>
              <w:t>关于加强和改进全市中小学幼儿园教研工作的实施方案</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4.选拔配备教研员，严格准入条件，建立专兼结合的教研员队伍</w:t>
            </w:r>
            <w:r>
              <w:rPr>
                <w:rFonts w:hint="eastAsia" w:ascii="Times New Roman" w:hAnsi="Times New Roman"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三区教育局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759"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5.加强教研员培训，建立教研员全员培训制度，创新教师队伍培训模式，设立若干重点研究项目，每位教研员每年接受不少于72课时的培训。</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三区教育局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75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6.完善考核机制。每个教研员负责联系1所薄弱学校或农区学校，深入学校和课堂讲授示范课、公开课以及开展听评课和说课活动等，教研员每学期听评课不少于30节。</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教育事业发展中心</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三区教育局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2023年6月底，持续推进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5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spacing w:val="0"/>
                <w:kern w:val="2"/>
                <w:sz w:val="30"/>
                <w:szCs w:val="30"/>
                <w:highlight w:val="none"/>
              </w:rPr>
            </w:pPr>
            <w:r>
              <w:rPr>
                <w:rFonts w:hint="default" w:ascii="Times New Roman" w:hAnsi="Times New Roman" w:eastAsia="宋体" w:cs="Times New Roman"/>
                <w:b w:val="0"/>
                <w:bCs w:val="0"/>
                <w:spacing w:val="0"/>
                <w:kern w:val="2"/>
                <w:sz w:val="30"/>
                <w:szCs w:val="30"/>
                <w:highlight w:val="none"/>
                <w:lang w:val="en-US" w:eastAsia="zh-CN"/>
              </w:rPr>
              <w:t>9</w:t>
            </w:r>
          </w:p>
        </w:tc>
        <w:tc>
          <w:tcPr>
            <w:tcW w:w="130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lang w:val="en-US" w:eastAsia="zh-CN"/>
              </w:rPr>
            </w:pPr>
            <w:r>
              <w:rPr>
                <w:rFonts w:hint="default" w:ascii="Times New Roman" w:hAnsi="Times New Roman" w:eastAsia="仿宋_GB2312" w:cs="Times New Roman"/>
                <w:b w:val="0"/>
                <w:bCs w:val="0"/>
                <w:spacing w:val="0"/>
                <w:kern w:val="2"/>
                <w:sz w:val="30"/>
                <w:szCs w:val="30"/>
                <w:highlight w:val="none"/>
                <w:lang w:val="en-US" w:eastAsia="zh-CN"/>
              </w:rPr>
              <w:t>政策</w:t>
            </w:r>
          </w:p>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宣传</w:t>
            </w: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1.及时开展政策解读，组织教育系统深入开展政策体系学习活动</w:t>
            </w:r>
            <w:r>
              <w:rPr>
                <w:rFonts w:hint="eastAsia" w:ascii="Times New Roman" w:hAnsi="Times New Roman"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202</w:t>
            </w:r>
            <w:r>
              <w:rPr>
                <w:rFonts w:hint="default" w:ascii="Times New Roman" w:hAnsi="Times New Roman" w:cs="Times New Roman"/>
                <w:b w:val="0"/>
                <w:bCs w:val="0"/>
                <w:spacing w:val="0"/>
                <w:kern w:val="2"/>
                <w:sz w:val="30"/>
                <w:szCs w:val="30"/>
                <w:highlight w:val="none"/>
                <w:lang w:val="en-US" w:eastAsia="zh-CN"/>
              </w:rPr>
              <w:t>3</w:t>
            </w:r>
            <w:r>
              <w:rPr>
                <w:rFonts w:hint="default" w:ascii="Times New Roman" w:hAnsi="Times New Roman" w:eastAsia="仿宋_GB2312" w:cs="Times New Roman"/>
                <w:b w:val="0"/>
                <w:bCs w:val="0"/>
                <w:spacing w:val="0"/>
                <w:kern w:val="2"/>
                <w:sz w:val="30"/>
                <w:szCs w:val="30"/>
                <w:highlight w:val="none"/>
                <w:lang w:val="en-US" w:eastAsia="zh-CN"/>
              </w:rPr>
              <w:t>年</w:t>
            </w:r>
            <w:r>
              <w:rPr>
                <w:rFonts w:hint="default" w:ascii="Times New Roman" w:hAnsi="Times New Roman" w:cs="Times New Roman"/>
                <w:b w:val="0"/>
                <w:bCs w:val="0"/>
                <w:spacing w:val="0"/>
                <w:kern w:val="2"/>
                <w:sz w:val="30"/>
                <w:szCs w:val="30"/>
                <w:highlight w:val="none"/>
                <w:lang w:val="en-US" w:eastAsia="zh-CN"/>
              </w:rPr>
              <w:t>3</w:t>
            </w:r>
            <w:r>
              <w:rPr>
                <w:rFonts w:hint="default" w:ascii="Times New Roman" w:hAnsi="Times New Roman" w:eastAsia="仿宋_GB2312" w:cs="Times New Roman"/>
                <w:b w:val="0"/>
                <w:bCs w:val="0"/>
                <w:spacing w:val="0"/>
                <w:kern w:val="2"/>
                <w:sz w:val="30"/>
                <w:szCs w:val="30"/>
                <w:highlight w:val="none"/>
                <w:lang w:val="en-US" w:eastAsia="zh-CN"/>
              </w:rPr>
              <w:t>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5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2.广泛深入宣传报道政策体系落实的进展、亮点、成效</w:t>
            </w:r>
            <w:r>
              <w:rPr>
                <w:rFonts w:hint="eastAsia" w:ascii="Times New Roman" w:hAnsi="Times New Roman"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长期推进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5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spacing w:val="0"/>
                <w:sz w:val="20"/>
                <w:szCs w:val="20"/>
                <w:highlight w:val="none"/>
              </w:rPr>
            </w:pPr>
          </w:p>
        </w:tc>
        <w:tc>
          <w:tcPr>
            <w:tcW w:w="130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pacing w:val="0"/>
                <w:sz w:val="20"/>
                <w:szCs w:val="20"/>
                <w:highlight w:val="none"/>
              </w:rPr>
            </w:pPr>
          </w:p>
        </w:tc>
        <w:tc>
          <w:tcPr>
            <w:tcW w:w="74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3.积极选树改革发展先进、典型，营造乌海教育高质量发展浓厚氛围</w:t>
            </w:r>
            <w:r>
              <w:rPr>
                <w:rFonts w:hint="eastAsia" w:ascii="Times New Roman" w:hAnsi="Times New Roman" w:cs="Times New Roman"/>
                <w:b w:val="0"/>
                <w:bCs w:val="0"/>
                <w:spacing w:val="0"/>
                <w:kern w:val="2"/>
                <w:sz w:val="30"/>
                <w:szCs w:val="30"/>
                <w:highlight w:val="none"/>
                <w:lang w:val="en-US" w:eastAsia="zh-CN"/>
              </w:rPr>
              <w:t>。</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cs="Times New Roman"/>
                <w:b w:val="0"/>
                <w:bCs w:val="0"/>
                <w:spacing w:val="0"/>
                <w:kern w:val="2"/>
                <w:sz w:val="30"/>
                <w:szCs w:val="30"/>
                <w:highlight w:val="none"/>
                <w:lang w:val="en-US" w:eastAsia="zh-CN"/>
              </w:rPr>
              <w:t>市</w:t>
            </w:r>
            <w:r>
              <w:rPr>
                <w:rFonts w:hint="default" w:ascii="Times New Roman" w:hAnsi="Times New Roman" w:eastAsia="仿宋_GB2312" w:cs="Times New Roman"/>
                <w:b w:val="0"/>
                <w:bCs w:val="0"/>
                <w:spacing w:val="0"/>
                <w:kern w:val="2"/>
                <w:sz w:val="30"/>
                <w:szCs w:val="30"/>
                <w:highlight w:val="none"/>
                <w:lang w:val="en-US" w:eastAsia="zh-CN"/>
              </w:rPr>
              <w:t>教育局</w:t>
            </w:r>
          </w:p>
        </w:tc>
        <w:tc>
          <w:tcPr>
            <w:tcW w:w="22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仿宋_GB2312" w:cs="Times New Roman"/>
                <w:b w:val="0"/>
                <w:bCs w:val="0"/>
                <w:spacing w:val="0"/>
                <w:kern w:val="2"/>
                <w:sz w:val="30"/>
                <w:szCs w:val="30"/>
                <w:highlight w:val="none"/>
              </w:rPr>
            </w:pPr>
            <w:r>
              <w:rPr>
                <w:rFonts w:hint="default" w:ascii="Times New Roman" w:hAnsi="Times New Roman" w:eastAsia="仿宋_GB2312" w:cs="Times New Roman"/>
                <w:b w:val="0"/>
                <w:bCs w:val="0"/>
                <w:spacing w:val="0"/>
                <w:kern w:val="2"/>
                <w:sz w:val="30"/>
                <w:szCs w:val="30"/>
                <w:highlight w:val="none"/>
                <w:lang w:val="en-US" w:eastAsia="zh-CN"/>
              </w:rPr>
              <w:t>长期推进</w:t>
            </w:r>
          </w:p>
        </w:tc>
      </w:tr>
    </w:tbl>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0" w:lineRule="exact"/>
        <w:ind w:left="0" w:leftChars="0" w:right="0" w:firstLine="0" w:firstLineChars="0"/>
        <w:jc w:val="both"/>
        <w:textAlignment w:val="auto"/>
        <w:rPr>
          <w:rFonts w:hint="default" w:ascii="Times New Roman" w:hAnsi="Times New Roman" w:eastAsia="仿宋_GB2312" w:cs="Times New Roman"/>
          <w:spacing w:val="0"/>
          <w:kern w:val="2"/>
          <w:sz w:val="32"/>
          <w:szCs w:val="32"/>
          <w:lang w:val="en-US" w:eastAsia="zh-CN"/>
        </w:rPr>
      </w:pPr>
      <w:r>
        <w:rPr>
          <w:rFonts w:hint="default" w:ascii="Times New Roman" w:hAnsi="Times New Roman" w:eastAsia="仿宋_GB2312" w:cs="Times New Roman"/>
          <w:spacing w:val="0"/>
          <w:kern w:val="2"/>
          <w:sz w:val="32"/>
          <w:szCs w:val="32"/>
          <w:lang w:val="en-US" w:eastAsia="zh-CN"/>
        </w:rPr>
        <w:t xml:space="preserve"> </w:t>
      </w:r>
    </w:p>
    <w:p>
      <w:pPr>
        <w:pStyle w:val="2"/>
        <w:keepNext w:val="0"/>
        <w:keepLines w:val="0"/>
        <w:pageBreakBefore w:val="0"/>
        <w:widowControl w:val="0"/>
        <w:kinsoku/>
        <w:wordWrap/>
        <w:overflowPunct/>
        <w:topLinePunct w:val="0"/>
        <w:autoSpaceDE w:val="0"/>
        <w:autoSpaceDN w:val="0"/>
        <w:bidi w:val="0"/>
        <w:adjustRightInd/>
        <w:snapToGrid/>
        <w:spacing w:before="0" w:after="0" w:line="20" w:lineRule="exact"/>
        <w:textAlignment w:val="auto"/>
        <w:rPr>
          <w:rFonts w:hint="default"/>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after="0" w:line="20" w:lineRule="exact"/>
        <w:textAlignment w:val="auto"/>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spacing w:line="20" w:lineRule="exact"/>
        <w:textAlignment w:val="auto"/>
        <w:rPr>
          <w:rFonts w:hint="default"/>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20" w:lineRule="exact"/>
        <w:textAlignment w:val="auto"/>
        <w:rPr>
          <w:rFonts w:hint="default"/>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after="0" w:line="20" w:lineRule="exact"/>
        <w:textAlignment w:val="auto"/>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spacing w:line="20" w:lineRule="exact"/>
        <w:textAlignment w:val="auto"/>
        <w:rPr>
          <w:rFonts w:hint="default"/>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20" w:lineRule="exact"/>
        <w:textAlignment w:val="auto"/>
        <w:rPr>
          <w:rFonts w:hint="default"/>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after="0" w:line="20" w:lineRule="exact"/>
        <w:textAlignment w:val="auto"/>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spacing w:line="20" w:lineRule="exact"/>
        <w:textAlignment w:val="auto"/>
        <w:rPr>
          <w:rFonts w:hint="default"/>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20" w:lineRule="exact"/>
        <w:textAlignment w:val="auto"/>
        <w:rPr>
          <w:rFonts w:hint="default"/>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after="0" w:line="20" w:lineRule="exact"/>
        <w:textAlignment w:val="auto"/>
        <w:rPr>
          <w:rFonts w:hint="default"/>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after="0" w:line="20" w:lineRule="exact"/>
        <w:jc w:val="both"/>
        <w:textAlignment w:val="auto"/>
        <w:rPr>
          <w:rFonts w:hint="default"/>
          <w:lang w:val="en-US" w:eastAsia="zh-CN"/>
        </w:rPr>
      </w:pPr>
    </w:p>
    <w:p>
      <w:pPr>
        <w:pStyle w:val="6"/>
        <w:keepNext w:val="0"/>
        <w:keepLines w:val="0"/>
        <w:pageBreakBefore w:val="0"/>
        <w:widowControl w:val="0"/>
        <w:kinsoku/>
        <w:wordWrap/>
        <w:overflowPunct/>
        <w:topLinePunct w:val="0"/>
        <w:autoSpaceDE w:val="0"/>
        <w:autoSpaceDN w:val="0"/>
        <w:bidi w:val="0"/>
        <w:adjustRightInd/>
        <w:snapToGrid/>
        <w:spacing w:after="0" w:line="20" w:lineRule="exact"/>
        <w:textAlignment w:val="auto"/>
        <w:rPr>
          <w:rFonts w:hint="default"/>
          <w:lang w:val="en-US" w:eastAsia="zh-CN"/>
        </w:rPr>
        <w:sectPr>
          <w:pgSz w:w="16840" w:h="11910" w:orient="landscape"/>
          <w:pgMar w:top="1984" w:right="1474" w:bottom="1701" w:left="1587" w:header="720" w:footer="992" w:gutter="0"/>
          <w:pgNumType w:fmt="decimal"/>
          <w:cols w:space="0" w:num="1"/>
          <w:rtlGutter w:val="0"/>
          <w:docGrid w:linePitch="0" w:charSpace="0"/>
        </w:sectPr>
      </w:pPr>
    </w:p>
    <w:p>
      <w:pPr>
        <w:pStyle w:val="2"/>
        <w:keepNext w:val="0"/>
        <w:keepLines w:val="0"/>
        <w:pageBreakBefore w:val="0"/>
        <w:widowControl w:val="0"/>
        <w:kinsoku/>
        <w:wordWrap/>
        <w:overflowPunct/>
        <w:topLinePunct w:val="0"/>
        <w:autoSpaceDE w:val="0"/>
        <w:autoSpaceDN w:val="0"/>
        <w:bidi w:val="0"/>
        <w:adjustRightInd/>
        <w:snapToGrid/>
        <w:spacing w:before="0" w:after="0" w:line="20" w:lineRule="exact"/>
        <w:textAlignment w:val="auto"/>
        <w:rPr>
          <w:rFonts w:hint="default"/>
          <w:lang w:val="en-US" w:eastAsia="zh-CN"/>
        </w:rPr>
      </w:pP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6"/>
        <w:rPr>
          <w:rFonts w:hint="default"/>
          <w:lang w:val="en-US" w:eastAsia="zh-CN"/>
        </w:rPr>
      </w:pPr>
    </w:p>
    <w:p>
      <w:pPr>
        <w:rPr>
          <w:rFonts w:hint="default"/>
          <w:lang w:val="en-US" w:eastAsia="zh-CN"/>
        </w:rPr>
      </w:pPr>
    </w:p>
    <w:p>
      <w:pPr>
        <w:pStyle w:val="2"/>
        <w:rPr>
          <w:rFonts w:hint="default"/>
          <w:lang w:val="en-US" w:eastAsia="zh-CN"/>
        </w:rPr>
      </w:pPr>
    </w:p>
    <w:p>
      <w:pPr>
        <w:pStyle w:val="2"/>
        <w:spacing w:after="720" w:afterAutospacing="0"/>
        <w:rPr>
          <w:rFonts w:hint="default"/>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beforeAutospacing="0" w:line="460" w:lineRule="exact"/>
        <w:ind w:left="46" w:leftChars="0" w:firstLine="0" w:firstLineChars="0"/>
        <w:jc w:val="left"/>
        <w:textAlignment w:val="auto"/>
        <w:rPr>
          <w:rFonts w:hint="default"/>
          <w:lang w:val="en-US" w:eastAsia="zh-CN"/>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中共</w:t>
      </w:r>
      <w:r>
        <w:rPr>
          <w:rFonts w:hint="eastAsia" w:ascii="仿宋_GB2312" w:eastAsia="仿宋_GB2312"/>
          <w:sz w:val="28"/>
          <w:szCs w:val="28"/>
          <w:lang w:eastAsia="zh-CN"/>
        </w:rPr>
        <w:t>乌海</w:t>
      </w:r>
      <w:r>
        <w:rPr>
          <w:rFonts w:hint="eastAsia" w:ascii="仿宋_GB2312" w:eastAsia="仿宋_GB2312"/>
          <w:sz w:val="28"/>
          <w:szCs w:val="28"/>
        </w:rPr>
        <w:t>市</w:t>
      </w:r>
      <w:r>
        <w:rPr>
          <w:rFonts w:hint="eastAsia" w:ascii="仿宋_GB2312" w:eastAsia="仿宋_GB2312"/>
          <w:sz w:val="28"/>
          <w:szCs w:val="28"/>
          <w:lang w:eastAsia="zh-CN"/>
        </w:rPr>
        <w:t>委教育工作领导小组</w:t>
      </w:r>
      <w:r>
        <w:rPr>
          <w:rFonts w:hint="eastAsia" w:ascii="仿宋_GB2312" w:eastAsia="仿宋_GB2312"/>
          <w:sz w:val="28"/>
          <w:szCs w:val="28"/>
          <w:lang w:val="en-US" w:eastAsia="zh-CN"/>
        </w:rPr>
        <w:t xml:space="preserve">   </w:t>
      </w:r>
      <w:r>
        <w:rPr>
          <w:rFonts w:hint="eastAsia"/>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202</w:t>
      </w:r>
      <w:r>
        <w:rPr>
          <w:rFonts w:hint="eastAsia"/>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sz w:val="28"/>
          <w:szCs w:val="28"/>
          <w:lang w:val="en-US" w:eastAsia="zh-CN"/>
        </w:rPr>
        <w:t>18</w:t>
      </w:r>
      <w:r>
        <w:rPr>
          <w:rFonts w:hint="eastAsia" w:ascii="仿宋_GB2312" w:eastAsia="仿宋_GB2312"/>
          <w:sz w:val="28"/>
          <w:szCs w:val="28"/>
        </w:rPr>
        <w:t>日印发</w:t>
      </w:r>
    </w:p>
    <w:p>
      <w:pPr>
        <w:pStyle w:val="6"/>
        <w:rPr>
          <w:rFonts w:hint="default"/>
          <w:lang w:val="en-US" w:eastAsia="zh-CN"/>
        </w:rPr>
        <w:sectPr>
          <w:pgSz w:w="11910" w:h="16840"/>
          <w:pgMar w:top="1474" w:right="1701" w:bottom="1587" w:left="1984" w:header="720" w:footer="992" w:gutter="0"/>
          <w:pgNumType w:fmt="decimal"/>
          <w:cols w:space="0" w:num="1"/>
          <w:rtlGutter w:val="0"/>
          <w:docGrid w:linePitch="0" w:charSpace="0"/>
        </w:sectPr>
      </w:pPr>
    </w:p>
    <w:p>
      <w:pPr>
        <w:pStyle w:val="6"/>
        <w:ind w:left="0" w:leftChars="0" w:firstLine="0" w:firstLineChars="0"/>
        <w:rPr>
          <w:rFonts w:hint="default"/>
          <w:lang w:val="en-US" w:eastAsia="zh-CN"/>
        </w:rPr>
      </w:pPr>
    </w:p>
    <w:sectPr>
      <w:pgSz w:w="16840" w:h="11910" w:orient="landscape"/>
      <w:pgMar w:top="1984" w:right="1474" w:bottom="1701" w:left="1587" w:header="720" w:footer="992"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000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000020204"/>
    <w:charset w:val="86"/>
    <w:family w:val="swiss"/>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val="0"/>
      <w:autoSpaceDN w:val="0"/>
      <w:bidi w:val="0"/>
      <w:adjustRightInd/>
      <w:snapToGrid w:val="0"/>
      <w:spacing w:line="240" w:lineRule="exact"/>
      <w:textAlignment w:val="auto"/>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lang w:val="en-US"/>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">
              <v:fill on="f" focussize="0,0"/>
              <v:stroke on="f"/>
              <v:imagedata o:title=""/>
              <o:lock v:ext="edit" aspectratio="f"/>
              <v:textbox inset="0mm,0mm,0mm,0mm" style="mso-fit-shape-to-text:t;">
                <w:txbxContent>
                  <w:p>
                    <w:pPr>
                      <w:pStyle w:val="7"/>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lang w:val="en-US"/>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D5AAD"/>
    <w:rsid w:val="3F3D0B00"/>
    <w:rsid w:val="3FFA1839"/>
    <w:rsid w:val="435ED3BC"/>
    <w:rsid w:val="4525A129"/>
    <w:rsid w:val="47FF4805"/>
    <w:rsid w:val="4DBD3ECA"/>
    <w:rsid w:val="4FDFFE86"/>
    <w:rsid w:val="56F64278"/>
    <w:rsid w:val="5DFF237B"/>
    <w:rsid w:val="6BFFB2B2"/>
    <w:rsid w:val="6CEF86D0"/>
    <w:rsid w:val="6F2FDF44"/>
    <w:rsid w:val="77F77799"/>
    <w:rsid w:val="7ABC1318"/>
    <w:rsid w:val="7F5FF5C1"/>
    <w:rsid w:val="7FEB496E"/>
    <w:rsid w:val="9FCF071F"/>
    <w:rsid w:val="AF9B8C82"/>
    <w:rsid w:val="CFBFBF3D"/>
    <w:rsid w:val="D3BD8478"/>
    <w:rsid w:val="D86F3C32"/>
    <w:rsid w:val="DFC6FB3A"/>
    <w:rsid w:val="DFFB5A3C"/>
    <w:rsid w:val="ECBFF13C"/>
    <w:rsid w:val="EDDF5F6F"/>
    <w:rsid w:val="EEF9186A"/>
    <w:rsid w:val="EFFF497B"/>
    <w:rsid w:val="FBEFE945"/>
    <w:rsid w:val="FDEFCE8B"/>
    <w:rsid w:val="FF9B6400"/>
    <w:rsid w:val="FFBF85A7"/>
    <w:rsid w:val="FFBFA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left="1005" w:hanging="243"/>
      <w:outlineLvl w:val="0"/>
    </w:pPr>
    <w:rPr>
      <w:b/>
      <w:bCs/>
      <w:sz w:val="32"/>
      <w:szCs w:val="32"/>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qFormat/>
    <w:uiPriority w:val="1"/>
  </w:style>
  <w:style w:type="table" w:default="1" w:styleId="12">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sz w:val="32"/>
      <w:szCs w:val="32"/>
    </w:rPr>
  </w:style>
  <w:style w:type="paragraph" w:styleId="5">
    <w:name w:val="Body Text"/>
    <w:basedOn w:val="1"/>
    <w:qFormat/>
    <w:uiPriority w:val="1"/>
    <w:pPr>
      <w:ind w:left="761"/>
    </w:pPr>
    <w:rPr>
      <w:sz w:val="32"/>
      <w:szCs w:val="32"/>
    </w:rPr>
  </w:style>
  <w:style w:type="paragraph" w:styleId="6">
    <w:name w:val="Body Text Indent"/>
    <w:basedOn w:val="1"/>
    <w:next w:val="1"/>
    <w:qFormat/>
    <w:uiPriority w:val="99"/>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2"/>
    <w:next w:val="1"/>
    <w:semiHidden/>
    <w:qFormat/>
    <w:uiPriority w:val="99"/>
    <w:pPr>
      <w:widowControl w:val="0"/>
      <w:ind w:left="420"/>
      <w:jc w:val="center"/>
    </w:pPr>
    <w:rPr>
      <w:rFonts w:ascii="黑体" w:hAnsi="Calibri" w:eastAsia="黑体" w:cs="黑体"/>
      <w:kern w:val="2"/>
      <w:sz w:val="21"/>
      <w:szCs w:val="24"/>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11">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 w:type="character" w:styleId="14">
    <w:name w:val="Hyperlink"/>
    <w:basedOn w:val="13"/>
    <w:qFormat/>
    <w:uiPriority w:val="0"/>
    <w:rPr>
      <w:color w:val="0000FF"/>
      <w:u w:val="single"/>
    </w:rPr>
  </w:style>
  <w:style w:type="table" w:customStyle="1" w:styleId="15">
    <w:name w:val="Table Normal"/>
    <w:qFormat/>
    <w:uiPriority w:val="2"/>
    <w:tblPr>
      <w:tblCellMar>
        <w:top w:w="0" w:type="dxa"/>
        <w:left w:w="0" w:type="dxa"/>
        <w:bottom w:w="0" w:type="dxa"/>
        <w:right w:w="0" w:type="dxa"/>
      </w:tblCellMar>
    </w:tblPr>
  </w:style>
  <w:style w:type="paragraph" w:styleId="16">
    <w:name w:val="List Paragraph"/>
    <w:basedOn w:val="1"/>
    <w:qFormat/>
    <w:uiPriority w:val="1"/>
    <w:pPr>
      <w:ind w:left="120" w:firstLine="640"/>
    </w:pPr>
  </w:style>
  <w:style w:type="paragraph" w:customStyle="1" w:styleId="17">
    <w:name w:val="Table Paragraph"/>
    <w:basedOn w:val="1"/>
    <w:qFormat/>
    <w:uiPriority w:val="1"/>
  </w:style>
  <w:style w:type="paragraph" w:customStyle="1" w:styleId="18">
    <w:name w:val="Body text|1"/>
    <w:basedOn w:val="1"/>
    <w:qFormat/>
    <w:uiPriority w:val="0"/>
    <w:pPr>
      <w:spacing w:line="422" w:lineRule="auto"/>
      <w:ind w:firstLine="400"/>
    </w:pPr>
    <w:rPr>
      <w:rFonts w:ascii="宋体" w:hAnsi="宋体" w:eastAsia="宋体" w:cs="宋体"/>
      <w:sz w:val="28"/>
      <w:szCs w:val="28"/>
      <w:lang w:val="zh-TW" w:eastAsia="zh-TW" w:bidi="zh-TW"/>
    </w:rPr>
  </w:style>
  <w:style w:type="character" w:customStyle="1" w:styleId="19">
    <w:name w:val="15"/>
    <w:basedOn w:val="13"/>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9047</Words>
  <Characters>9332</Characters>
  <Paragraphs>429</Paragraphs>
  <TotalTime>22</TotalTime>
  <ScaleCrop>false</ScaleCrop>
  <LinksUpToDate>false</LinksUpToDate>
  <CharactersWithSpaces>9578</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2022-04-23T20:34:00Z</dcterms:created>
  <dc:creator>Administrator</dc:creator>
  <cp:lastModifiedBy>wh</cp:lastModifiedBy>
  <cp:lastPrinted>2023-05-17T16:32:50Z</cp:lastPrinted>
  <dcterms:modified xsi:type="dcterms:W3CDTF">2023-05-17T19:20:17Z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Office Word 2007</vt:lpwstr>
  </property>
  <property fmtid="{D5CDD505-2E9C-101B-9397-08002B2CF9AE}" pid="4" name="LastSaved">
    <vt:filetime>2022-03-31T00:00:00Z</vt:filetime>
  </property>
  <property fmtid="{D5CDD505-2E9C-101B-9397-08002B2CF9AE}" pid="5" name="KSOProductBuildVer">
    <vt:lpwstr>2052-11.8.2.11806</vt:lpwstr>
  </property>
  <property fmtid="{D5CDD505-2E9C-101B-9397-08002B2CF9AE}" pid="6" name="ICV">
    <vt:lpwstr>5FD089C63ACD16EDC061C663C922F1FD</vt:lpwstr>
  </property>
</Properties>
</file>